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0F5C7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3150E">
        <w:rPr>
          <w:rFonts w:ascii="Cambria" w:hAnsi="Cambria" w:cs="Times New Roman"/>
          <w:b/>
          <w:sz w:val="24"/>
          <w:szCs w:val="24"/>
        </w:rPr>
        <w:t>1</w:t>
      </w:r>
      <w:r w:rsidR="00A058A8">
        <w:rPr>
          <w:rFonts w:ascii="Cambria" w:hAnsi="Cambria" w:cs="Times New Roman"/>
          <w:b/>
          <w:sz w:val="24"/>
          <w:szCs w:val="24"/>
        </w:rPr>
        <w:t xml:space="preserve"> </w:t>
      </w:r>
      <w:r w:rsidRPr="000F5C73">
        <w:rPr>
          <w:rFonts w:ascii="Cambria" w:hAnsi="Cambria" w:cs="Times New Roman"/>
          <w:b/>
          <w:sz w:val="24"/>
          <w:szCs w:val="24"/>
        </w:rPr>
        <w:t>d</w:t>
      </w:r>
      <w:r w:rsidRPr="000F5C73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0F5C73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:rsidR="00BE3243" w:rsidRPr="000F5C73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0F5C73">
        <w:rPr>
          <w:rFonts w:ascii="Cambria" w:hAnsi="Cambria"/>
          <w:bCs/>
        </w:rPr>
        <w:t>(Numer referencyjny:</w:t>
      </w:r>
      <w:bookmarkStart w:id="1" w:name="_Hlk150190722"/>
      <w:bookmarkStart w:id="2" w:name="_Hlk150260359"/>
      <w:r w:rsidR="00A268B3">
        <w:rPr>
          <w:rFonts w:ascii="Cambria" w:hAnsi="Cambria"/>
          <w:bCs/>
        </w:rPr>
        <w:t xml:space="preserve"> </w:t>
      </w:r>
      <w:bookmarkEnd w:id="1"/>
      <w:bookmarkEnd w:id="2"/>
      <w:r w:rsidR="0093150E" w:rsidRPr="0093150E">
        <w:rPr>
          <w:rFonts w:ascii="Cambria" w:hAnsi="Cambria"/>
          <w:b/>
          <w:highlight w:val="yellow"/>
        </w:rPr>
        <w:t>ZP.271.24</w:t>
      </w:r>
      <w:r w:rsidR="00D711C6" w:rsidRPr="0093150E">
        <w:rPr>
          <w:rFonts w:ascii="Cambria" w:hAnsi="Cambria"/>
          <w:b/>
          <w:highlight w:val="yellow"/>
        </w:rPr>
        <w:t>.2025</w:t>
      </w:r>
      <w:r w:rsidRPr="0093150E">
        <w:rPr>
          <w:rFonts w:ascii="Cambria" w:hAnsi="Cambria"/>
          <w:bCs/>
          <w:highlight w:val="yellow"/>
        </w:rPr>
        <w:t>)</w:t>
      </w:r>
    </w:p>
    <w:bookmarkEnd w:id="0"/>
    <w:p w:rsidR="00D10BA0" w:rsidRPr="000F5C7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:rsidR="00121446" w:rsidRPr="0030706F" w:rsidRDefault="0066248D" w:rsidP="007A2652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="Calibri"/>
          <w:b/>
          <w:bCs/>
        </w:rPr>
      </w:pPr>
      <w:r w:rsidRPr="0030706F">
        <w:rPr>
          <w:rFonts w:ascii="Cambria" w:hAnsi="Cambria" w:cs="Calibri"/>
          <w:b/>
          <w:bCs/>
        </w:rPr>
        <w:t>DANE DOTYCZĄCE ZAMAWIAJĄCEGO:</w:t>
      </w:r>
    </w:p>
    <w:p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b/>
          <w:kern w:val="1"/>
          <w:lang w:eastAsia="ar-SA"/>
        </w:rPr>
        <w:t xml:space="preserve">Gmina </w:t>
      </w:r>
      <w:r w:rsidR="00D711C6">
        <w:rPr>
          <w:rFonts w:ascii="Cambria" w:eastAsia="Times New Roman" w:hAnsi="Cambria" w:cs="Tahoma"/>
          <w:b/>
          <w:kern w:val="1"/>
          <w:lang w:eastAsia="ar-SA"/>
        </w:rPr>
        <w:t>Mełgiew</w:t>
      </w:r>
    </w:p>
    <w:p w:rsidR="00BE324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kern w:val="1"/>
          <w:lang w:eastAsia="ar-SA"/>
        </w:rPr>
      </w:pPr>
      <w:r w:rsidRPr="000F5C73">
        <w:rPr>
          <w:rFonts w:ascii="Cambria" w:eastAsia="Times New Roman" w:hAnsi="Cambria" w:cs="Tahoma"/>
          <w:kern w:val="1"/>
          <w:lang w:eastAsia="ar-SA"/>
        </w:rPr>
        <w:t xml:space="preserve">ul. </w:t>
      </w:r>
      <w:r w:rsidR="00D711C6">
        <w:rPr>
          <w:rFonts w:ascii="Cambria" w:eastAsia="Times New Roman" w:hAnsi="Cambria" w:cs="Tahoma"/>
          <w:kern w:val="1"/>
          <w:lang w:eastAsia="ar-SA"/>
        </w:rPr>
        <w:t>Partyzancka 2, 21-007 Mełgiew</w:t>
      </w:r>
    </w:p>
    <w:p w:rsidR="00D711C6" w:rsidRPr="000F5C73" w:rsidRDefault="00D711C6" w:rsidP="00D711C6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0"/>
        <w:rPr>
          <w:rFonts w:ascii="Cambria" w:eastAsia="Times New Roman" w:hAnsi="Cambria" w:cs="Tahoma"/>
          <w:bCs/>
          <w:kern w:val="1"/>
          <w:lang w:eastAsia="ar-SA"/>
        </w:rPr>
      </w:pPr>
      <w:r>
        <w:rPr>
          <w:rFonts w:ascii="Cambria" w:eastAsia="Times New Roman" w:hAnsi="Cambria" w:cs="Tahoma"/>
          <w:bCs/>
          <w:kern w:val="1"/>
          <w:lang w:eastAsia="ar-SA"/>
        </w:rPr>
        <w:t xml:space="preserve">  </w:t>
      </w:r>
      <w:r w:rsidRPr="00D711C6">
        <w:rPr>
          <w:rFonts w:ascii="Cambria" w:eastAsia="Times New Roman" w:hAnsi="Cambria" w:cs="Tahoma"/>
          <w:bCs/>
          <w:kern w:val="1"/>
          <w:lang w:eastAsia="ar-SA"/>
        </w:rPr>
        <w:t>NIP: 712-291-45-32, REGON: 431019589</w:t>
      </w:r>
    </w:p>
    <w:p w:rsidR="00BE3243" w:rsidRPr="000F5C73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056"/>
      </w:tblGrid>
      <w:tr w:rsidR="00BE3243" w:rsidRPr="000F5C73" w:rsidTr="00024AFF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:rsidR="0066248D" w:rsidRPr="0030706F" w:rsidRDefault="0066248D" w:rsidP="0073626B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WYKONAWCY/WYKONAWCÓW.</w:t>
            </w:r>
          </w:p>
          <w:p w:rsidR="0033132E" w:rsidRPr="0030706F" w:rsidRDefault="0033132E" w:rsidP="0073626B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:rsidR="0033132E" w:rsidRPr="000F5C73" w:rsidRDefault="0033132E" w:rsidP="007A2652">
            <w:pPr>
              <w:pStyle w:val="Tekstpodstawowy"/>
              <w:numPr>
                <w:ilvl w:val="0"/>
                <w:numId w:val="5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7A2652">
            <w:pPr>
              <w:pStyle w:val="Tekstpodstawowy"/>
              <w:numPr>
                <w:ilvl w:val="0"/>
                <w:numId w:val="5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 xml:space="preserve">Nazwa </w:t>
            </w:r>
            <w:r w:rsidRPr="000F5C73">
              <w:rPr>
                <w:rFonts w:ascii="Cambria" w:eastAsia="Times New Roman" w:hAnsi="Cambria"/>
              </w:rPr>
              <w:t>albo imię i nazwisko</w:t>
            </w:r>
            <w:r w:rsidRPr="000F5C73">
              <w:rPr>
                <w:rFonts w:ascii="Cambria" w:eastAsia="Times New Roman" w:hAnsi="Cambria"/>
                <w:iCs/>
              </w:rPr>
              <w:t xml:space="preserve"> Wykonawcy</w:t>
            </w:r>
            <w:r w:rsidRPr="000F5C73">
              <w:rPr>
                <w:rStyle w:val="Odwoanieprzypisudolnego"/>
                <w:rFonts w:ascii="Cambria" w:eastAsia="Times New Roman" w:hAnsi="Cambria"/>
                <w:iCs/>
              </w:rPr>
              <w:footnoteReference w:id="2"/>
            </w:r>
            <w:r w:rsidRPr="000F5C73">
              <w:rPr>
                <w:rFonts w:ascii="Cambria" w:eastAsia="Times New Roman" w:hAnsi="Cambria"/>
                <w:iCs/>
              </w:rPr>
              <w:t>:</w:t>
            </w:r>
          </w:p>
          <w:p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F5C73">
              <w:rPr>
                <w:rFonts w:ascii="Cambria" w:hAnsi="Cambria" w:cs="Arial"/>
              </w:rPr>
              <w:t>Siedziba albo miejsce zamieszkania i adres Wykonawcy:</w:t>
            </w:r>
          </w:p>
          <w:p w:rsidR="0033132E" w:rsidRPr="000F5C73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b/>
                <w:iCs/>
              </w:rPr>
              <w:t>NIP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F5C73">
              <w:rPr>
                <w:rFonts w:ascii="Cambria" w:hAnsi="Cambria" w:cs="Arial"/>
                <w:b/>
                <w:iCs/>
              </w:rPr>
              <w:t>REGON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33132E" w:rsidRPr="000F5C73" w:rsidRDefault="0033132E" w:rsidP="007A2652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D711C6">
              <w:rPr>
                <w:rFonts w:ascii="Cambria" w:hAnsi="Cambria" w:cs="Arial"/>
                <w:iCs/>
              </w:rPr>
              <w:t>e-Zamówienia</w:t>
            </w:r>
            <w:r w:rsidRPr="000F5C73">
              <w:rPr>
                <w:rFonts w:ascii="Cambria" w:hAnsi="Cambria" w:cs="Arial"/>
                <w:iCs/>
              </w:rPr>
              <w:t xml:space="preserve"> należy przekazywać korespondencję związaną z niniejszym postępowaniem:</w:t>
            </w:r>
          </w:p>
          <w:p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33132E" w:rsidRPr="000F5C73" w:rsidRDefault="0033132E" w:rsidP="007A2652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0F5C73">
              <w:rPr>
                <w:rFonts w:ascii="Cambria" w:hAnsi="Cambria" w:cs="Arial"/>
                <w:i/>
              </w:rPr>
              <w:t>(jeżeli inny niż adres siedziby):</w:t>
            </w:r>
          </w:p>
          <w:p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7A2652">
            <w:pPr>
              <w:pStyle w:val="Tekstpodstawowy"/>
              <w:numPr>
                <w:ilvl w:val="0"/>
                <w:numId w:val="5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0F5C73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:rsidR="0033132E" w:rsidRPr="000F5C73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:rsidR="0033132E" w:rsidRPr="000F5C73" w:rsidRDefault="00D711C6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Imię i nazwisko: </w:t>
            </w:r>
            <w:r w:rsidR="0033132E"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tel.: </w:t>
            </w:r>
            <w:r w:rsidR="0033132E"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………………………………………………………………........</w:t>
            </w:r>
          </w:p>
          <w:p w:rsidR="0093150E" w:rsidRDefault="0093150E" w:rsidP="0073626B">
            <w:pPr>
              <w:spacing w:line="360" w:lineRule="auto"/>
              <w:rPr>
                <w:rFonts w:ascii="Cambria" w:hAnsi="Cambria" w:cs="Calibri"/>
                <w:i/>
                <w:iCs/>
                <w:color w:val="FF0000"/>
                <w:sz w:val="22"/>
                <w:szCs w:val="22"/>
              </w:rPr>
            </w:pPr>
          </w:p>
          <w:p w:rsidR="004E616B" w:rsidRPr="0093150E" w:rsidRDefault="004E616B" w:rsidP="0093150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BE3243" w:rsidRPr="000F5C73" w:rsidTr="0093150E">
        <w:trPr>
          <w:trHeight w:val="5671"/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:rsidR="0066248D" w:rsidRPr="0030706F" w:rsidRDefault="0066248D" w:rsidP="0073626B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:rsidR="0066248D" w:rsidRPr="0030706F" w:rsidRDefault="0066248D" w:rsidP="0073626B">
            <w:pPr>
              <w:jc w:val="both"/>
              <w:rPr>
                <w:rFonts w:ascii="Cambria" w:hAnsi="Cambria" w:cs="Calibri"/>
                <w:iCs/>
                <w:sz w:val="8"/>
                <w:szCs w:val="8"/>
              </w:rPr>
            </w:pPr>
          </w:p>
          <w:p w:rsidR="003877E0" w:rsidRPr="000F5C73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0F5C73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</w:t>
            </w:r>
            <w:r w:rsidR="003C506C">
              <w:rPr>
                <w:rFonts w:ascii="Cambria" w:hAnsi="Cambria" w:cs="Arial"/>
                <w:iCs/>
              </w:rPr>
              <w:br/>
            </w:r>
            <w:r w:rsidRPr="000F5C73">
              <w:rPr>
                <w:rFonts w:ascii="Cambria" w:hAnsi="Cambria" w:cs="Arial"/>
                <w:iCs/>
              </w:rPr>
              <w:t xml:space="preserve">w </w:t>
            </w:r>
            <w:r w:rsidRPr="000F5C73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93150E">
              <w:rPr>
                <w:rFonts w:ascii="Cambria" w:hAnsi="Cambria" w:cs="Arial"/>
                <w:iCs/>
              </w:rPr>
              <w:t xml:space="preserve"> na roboty budowlane</w:t>
            </w:r>
            <w:r w:rsidRPr="000F5C73">
              <w:rPr>
                <w:rFonts w:ascii="Cambria" w:hAnsi="Cambria" w:cs="Arial"/>
                <w:iCs/>
              </w:rPr>
              <w:t xml:space="preserve"> pn.</w:t>
            </w:r>
            <w:r w:rsidR="0093150E">
              <w:rPr>
                <w:rFonts w:ascii="Cambria" w:hAnsi="Cambria" w:cs="Arial"/>
                <w:iCs/>
              </w:rPr>
              <w:t>:</w:t>
            </w:r>
          </w:p>
          <w:p w:rsidR="00432EB3" w:rsidRPr="0093150E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0F5C73" w:rsidRPr="0093150E" w:rsidRDefault="0093150E" w:rsidP="00D711C6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bCs/>
                <w:i/>
                <w:iCs/>
                <w:sz w:val="22"/>
                <w:szCs w:val="22"/>
              </w:rPr>
            </w:pPr>
            <w:bookmarkStart w:id="3" w:name="_Hlk156910579"/>
            <w:r w:rsidRPr="0093150E"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lang w:eastAsia="pl-PL"/>
              </w:rPr>
              <w:t>„Modernizacja ujęć wody na terenie gminy Mełgiew</w:t>
            </w:r>
            <w:r w:rsidRPr="0093150E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” dofinansowanego </w:t>
            </w:r>
            <w:r w:rsidRPr="0093150E"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  <w:lang w:eastAsia="pl-PL"/>
              </w:rPr>
              <w:t>ze środków finansowych Unii Europejskiej w ramach Programu Fundusze Europejskie dla Lubelskiego 2021 – 2027 Działanie 3.4 Zrównoważona gospodarka wodno-ściekowa (typ projektu 1-3) Priorytet III Ochrona zasobów środowiska i klimatu</w:t>
            </w:r>
            <w:r w:rsidR="00D711C6" w:rsidRPr="0093150E">
              <w:rPr>
                <w:rFonts w:asciiTheme="majorHAnsi" w:hAnsiTheme="majorHAnsi"/>
                <w:b/>
                <w:bCs/>
                <w:sz w:val="22"/>
                <w:szCs w:val="22"/>
              </w:rPr>
              <w:t>”</w:t>
            </w:r>
          </w:p>
          <w:bookmarkEnd w:id="3"/>
          <w:p w:rsidR="00301FF0" w:rsidRPr="00511023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:rsidR="0066248D" w:rsidRPr="0030706F" w:rsidRDefault="00744213" w:rsidP="00CF6759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>W</w:t>
            </w:r>
            <w:r w:rsidR="0066248D" w:rsidRPr="0030706F">
              <w:rPr>
                <w:rFonts w:ascii="Cambria" w:hAnsi="Cambria" w:cs="Calibri"/>
                <w:iCs/>
                <w:sz w:val="22"/>
                <w:szCs w:val="22"/>
              </w:rPr>
              <w:t xml:space="preserve">ykonanie </w:t>
            </w:r>
            <w:r w:rsidR="0066248D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zamówienia </w:t>
            </w:r>
            <w:r w:rsidR="0066248D" w:rsidRPr="0030706F">
              <w:rPr>
                <w:rFonts w:ascii="Cambria" w:hAnsi="Cambria" w:cs="Calibri"/>
                <w:iCs/>
                <w:sz w:val="22"/>
                <w:szCs w:val="22"/>
              </w:rPr>
              <w:t xml:space="preserve">zgodnie z </w:t>
            </w:r>
            <w:r w:rsidR="0093150E">
              <w:rPr>
                <w:rFonts w:ascii="Cambria" w:hAnsi="Cambria" w:cs="Calibri"/>
                <w:bCs/>
                <w:iCs/>
                <w:sz w:val="22"/>
                <w:szCs w:val="22"/>
              </w:rPr>
              <w:t>zakresem</w:t>
            </w:r>
            <w:r w:rsidR="0066248D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z</w:t>
            </w:r>
            <w:r w:rsidR="008B36E3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>awartym</w:t>
            </w:r>
            <w:r w:rsidR="008B73AB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  <w:r w:rsidR="0066248D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>w SWZ</w:t>
            </w:r>
            <w:r w:rsidR="0093150E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oraz w załącznikach do SWZ</w:t>
            </w:r>
            <w:r w:rsidR="008B73AB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  <w:r w:rsidR="0066248D" w:rsidRPr="0030706F">
              <w:rPr>
                <w:rFonts w:ascii="Cambria" w:hAnsi="Cambria" w:cs="Calibri"/>
                <w:b/>
                <w:sz w:val="22"/>
                <w:szCs w:val="22"/>
              </w:rPr>
              <w:t xml:space="preserve">za </w:t>
            </w:r>
            <w:r w:rsidR="0066248D" w:rsidRPr="0030706F"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cenę:</w:t>
            </w:r>
          </w:p>
          <w:p w:rsidR="0066248D" w:rsidRPr="0030706F" w:rsidRDefault="0066248D" w:rsidP="0073626B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  <w:sz w:val="12"/>
                <w:szCs w:val="12"/>
                <w:highlight w:val="yellow"/>
              </w:rPr>
            </w:pPr>
          </w:p>
          <w:p w:rsidR="00835B4A" w:rsidRDefault="00625AAD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>w zakresie części 1 zamówienia*:</w:t>
            </w:r>
            <w:r w:rsidR="00D711C6">
              <w:rPr>
                <w:rFonts w:ascii="Cambria" w:hAnsi="Cambria"/>
                <w:b/>
                <w:iCs/>
                <w:color w:val="0070C0"/>
              </w:rPr>
              <w:t xml:space="preserve"> </w:t>
            </w:r>
          </w:p>
          <w:p w:rsidR="00D711C6" w:rsidRPr="00835B4A" w:rsidRDefault="00835B4A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Theme="majorHAnsi" w:hAnsiTheme="majorHAnsi"/>
                <w:b/>
                <w:iCs/>
                <w:color w:val="0070C0"/>
              </w:rPr>
            </w:pPr>
            <w:r w:rsidRPr="00835B4A">
              <w:rPr>
                <w:rFonts w:asciiTheme="majorHAnsi" w:hAnsiTheme="majorHAnsi" w:cs="Arial"/>
                <w:b/>
                <w:sz w:val="22"/>
                <w:szCs w:val="22"/>
              </w:rPr>
              <w:t>Termomodernizacja budynku technicznego stacji ujęcia wody oraz remont układu technologicznego urządzeń i instalacji elektrycznej w miejsc. Podzamcze</w:t>
            </w:r>
          </w:p>
          <w:p w:rsidR="00625AAD" w:rsidRPr="00835B4A" w:rsidRDefault="00625AAD" w:rsidP="00625AAD">
            <w:pPr>
              <w:spacing w:line="276" w:lineRule="auto"/>
              <w:jc w:val="both"/>
              <w:rPr>
                <w:rFonts w:asciiTheme="majorHAnsi" w:hAnsiTheme="majorHAnsi"/>
                <w:bCs/>
                <w:iCs/>
                <w:sz w:val="12"/>
                <w:szCs w:val="12"/>
              </w:rPr>
            </w:pPr>
          </w:p>
          <w:p w:rsidR="00744213" w:rsidRPr="0093150E" w:rsidRDefault="00744213" w:rsidP="007A265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47" w:hanging="447"/>
              <w:rPr>
                <w:rFonts w:asciiTheme="majorHAnsi" w:hAnsiTheme="majorHAnsi"/>
                <w:iCs/>
              </w:rPr>
            </w:pPr>
            <w:r w:rsidRPr="0093150E">
              <w:rPr>
                <w:rFonts w:asciiTheme="majorHAnsi" w:hAnsiTheme="majorHAnsi"/>
                <w:b/>
                <w:iCs/>
                <w:u w:val="single"/>
              </w:rPr>
              <w:t>Oferuję/oferujemy za cenę ryczałtową:</w:t>
            </w:r>
          </w:p>
          <w:p w:rsidR="00744213" w:rsidRPr="0093150E" w:rsidRDefault="00744213" w:rsidP="00744213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:rsidR="00744213" w:rsidRPr="0093150E" w:rsidRDefault="00744213" w:rsidP="00744213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brutto</w:t>
            </w:r>
            <w:r w:rsidRPr="0093150E">
              <w:rPr>
                <w:rFonts w:asciiTheme="majorHAnsi" w:hAnsiTheme="majorHAnsi" w:cs="Arial"/>
                <w:b/>
                <w:iCs/>
              </w:rPr>
              <w:t xml:space="preserve"> ........................................................... </w:t>
            </w:r>
            <w:r w:rsidRPr="0093150E">
              <w:rPr>
                <w:rFonts w:asciiTheme="majorHAnsi" w:hAnsiTheme="majorHAnsi"/>
                <w:b/>
                <w:iCs/>
              </w:rPr>
              <w:t>zł</w:t>
            </w:r>
          </w:p>
          <w:p w:rsidR="0093150E" w:rsidRPr="0093150E" w:rsidRDefault="0093150E" w:rsidP="00744213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(słownie: …………………………………………………………………………………………………………… )</w:t>
            </w:r>
          </w:p>
          <w:p w:rsidR="00024AFF" w:rsidRPr="0093150E" w:rsidRDefault="00D711C6" w:rsidP="007A265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>Oferuję</w:t>
            </w:r>
            <w:r w:rsidR="00024AFF" w:rsidRPr="0093150E">
              <w:rPr>
                <w:rFonts w:asciiTheme="majorHAnsi" w:hAnsiTheme="majorHAnsi" w:cs="Arial"/>
                <w:b/>
                <w:iCs/>
              </w:rPr>
              <w:t xml:space="preserve"> długość okresu gwarancji:</w:t>
            </w:r>
          </w:p>
          <w:p w:rsidR="00D711C6" w:rsidRPr="0093150E" w:rsidRDefault="00024AFF" w:rsidP="00024AFF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835B4A">
              <w:rPr>
                <w:rFonts w:asciiTheme="majorHAnsi" w:hAnsiTheme="majorHAnsi" w:cs="Arial"/>
                <w:b/>
                <w:iCs/>
              </w:rPr>
              <w:t>……………………….…….. miesiące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7"/>
              </w:numPr>
              <w:tabs>
                <w:tab w:val="num" w:pos="993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36 miesięcy– 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7"/>
              </w:numPr>
              <w:tabs>
                <w:tab w:val="num" w:pos="993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48 miesięcy  –20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7"/>
              </w:numPr>
              <w:tabs>
                <w:tab w:val="num" w:pos="993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60 miesięcy – 40 punktów.</w:t>
            </w:r>
          </w:p>
          <w:p w:rsidR="0093150E" w:rsidRDefault="0093150E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  <w:r w:rsidRPr="0093150E">
              <w:rPr>
                <w:rFonts w:asciiTheme="majorHAnsi" w:hAnsiTheme="majorHAnsi" w:cs="Arial"/>
                <w:szCs w:val="22"/>
                <w:u w:val="single"/>
              </w:rPr>
              <w:t xml:space="preserve">Uwaga! </w:t>
            </w:r>
            <w:r w:rsidRPr="0093150E">
              <w:rPr>
                <w:rFonts w:asciiTheme="majorHAnsi" w:hAnsiTheme="majorHAnsi" w:cs="Arial"/>
                <w:szCs w:val="22"/>
              </w:rPr>
              <w:t>Zamawiający zastrzega, iż oferowany okres gwarancji i rękojmi za wady nie może być krótszy niż 36 miesięcy i dłuższy niż 60 miesięcy</w:t>
            </w:r>
          </w:p>
          <w:p w:rsidR="00DE0608" w:rsidRDefault="00DE0608" w:rsidP="007A2652">
            <w:pPr>
              <w:pStyle w:val="WW-Tekstpodstawowy3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Zakres podwykonawstwa:</w:t>
            </w:r>
          </w:p>
          <w:p w:rsidR="00DE0608" w:rsidRPr="00DE0608" w:rsidRDefault="00DE0608" w:rsidP="00DE0608">
            <w:pPr>
              <w:suppressAutoHyphens/>
              <w:jc w:val="both"/>
              <w:rPr>
                <w:rFonts w:cs="Calibri"/>
                <w:b/>
              </w:rPr>
            </w:pPr>
            <w:r w:rsidRPr="00DE0608">
              <w:rPr>
                <w:rFonts w:cs="Calibri"/>
                <w:bCs/>
              </w:rPr>
              <w:t>Podwykonawcom</w:t>
            </w:r>
            <w:r w:rsidRPr="00DE0608">
              <w:rPr>
                <w:rFonts w:cs="Calibri"/>
              </w:rPr>
              <w:t xml:space="preserve"> zamierzamy powierzyć wykonanie następujących części zamówienia: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>…………..………</w:t>
            </w:r>
            <w:r>
              <w:rPr>
                <w:rFonts w:cs="Calibri"/>
              </w:rPr>
              <w:t>…………………….…</w:t>
            </w:r>
            <w:r w:rsidRPr="00DE0608">
              <w:rPr>
                <w:rFonts w:cs="Calibri"/>
              </w:rPr>
              <w:t xml:space="preserve">……będzie realizowana przez firmę ………….……………………,  </w:t>
            </w:r>
          </w:p>
          <w:p w:rsidR="00DE0608" w:rsidRPr="00DE0608" w:rsidRDefault="00DE0608" w:rsidP="00DE0608">
            <w:pPr>
              <w:ind w:left="1134" w:hanging="14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</w:t>
            </w:r>
            <w:r>
              <w:rPr>
                <w:rFonts w:cs="Calibri"/>
                <w:vertAlign w:val="superscript"/>
              </w:rPr>
              <w:t xml:space="preserve"> </w:t>
            </w:r>
            <w:r w:rsidRPr="00DE0608">
              <w:rPr>
                <w:rFonts w:cs="Calibri"/>
                <w:vertAlign w:val="superscript"/>
              </w:rPr>
              <w:t>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>………………</w:t>
            </w:r>
            <w:r>
              <w:rPr>
                <w:rFonts w:cs="Calibri"/>
              </w:rPr>
              <w:t>…………………………...</w:t>
            </w:r>
            <w:r w:rsidRPr="00DE0608">
              <w:rPr>
                <w:rFonts w:cs="Calibri"/>
              </w:rPr>
              <w:t xml:space="preserve">……będzie realizowana przez firmę …….………………………… . </w:t>
            </w:r>
          </w:p>
          <w:p w:rsidR="00DE0608" w:rsidRPr="00DE0608" w:rsidRDefault="00DE0608" w:rsidP="00DE0608">
            <w:pPr>
              <w:ind w:left="993" w:hanging="1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93150E" w:rsidRDefault="0093150E" w:rsidP="0093150E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*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Uzupełni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ć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, na którą Wykonawca składa ofertę. </w:t>
            </w:r>
          </w:p>
          <w:p w:rsidR="00A224E4" w:rsidRPr="0093150E" w:rsidRDefault="0093150E" w:rsidP="0093150E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 Wykonawca może skreśli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, na którą nie składa oferty lub pozostawi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nieuzupełnione pola.</w:t>
            </w:r>
          </w:p>
          <w:p w:rsidR="002D7963" w:rsidRPr="0030706F" w:rsidRDefault="002D7963" w:rsidP="002D7963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  <w:sz w:val="14"/>
                <w:szCs w:val="14"/>
                <w:highlight w:val="yellow"/>
              </w:rPr>
            </w:pPr>
          </w:p>
          <w:p w:rsidR="00835B4A" w:rsidRDefault="002D7963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Arial" w:hAnsi="Arial" w:cs="Arial"/>
                <w:b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2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  <w:r w:rsidR="00835B4A" w:rsidRPr="00AF6250">
              <w:rPr>
                <w:rFonts w:ascii="Arial" w:hAnsi="Arial" w:cs="Arial"/>
                <w:b/>
              </w:rPr>
              <w:t xml:space="preserve"> </w:t>
            </w:r>
          </w:p>
          <w:p w:rsidR="006B1EB7" w:rsidRDefault="00835B4A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835B4A">
              <w:rPr>
                <w:rFonts w:asciiTheme="majorHAnsi" w:hAnsiTheme="majorHAnsi" w:cs="Arial"/>
                <w:b/>
                <w:sz w:val="22"/>
                <w:szCs w:val="22"/>
              </w:rPr>
              <w:t>Remont budynku technicznego stacji ujęcia wody wraz z remontem układu technologicznego urządzeń wewnątrz budynku i instalacji elektrycznej w miejsc. Nowy Krępiec</w:t>
            </w:r>
          </w:p>
          <w:p w:rsidR="0093150E" w:rsidRPr="0093150E" w:rsidRDefault="0093150E" w:rsidP="007A265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47" w:hanging="447"/>
              <w:rPr>
                <w:rFonts w:asciiTheme="majorHAnsi" w:hAnsiTheme="majorHAnsi"/>
                <w:iCs/>
              </w:rPr>
            </w:pPr>
            <w:r w:rsidRPr="0093150E">
              <w:rPr>
                <w:rFonts w:asciiTheme="majorHAnsi" w:hAnsiTheme="majorHAnsi"/>
                <w:b/>
                <w:iCs/>
                <w:u w:val="single"/>
              </w:rPr>
              <w:t>Oferuję/oferujemy za cenę ryczałtową:</w:t>
            </w:r>
          </w:p>
          <w:p w:rsidR="0093150E" w:rsidRPr="0093150E" w:rsidRDefault="0093150E" w:rsidP="0093150E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brutto</w:t>
            </w:r>
            <w:r w:rsidRPr="0093150E">
              <w:rPr>
                <w:rFonts w:asciiTheme="majorHAnsi" w:hAnsiTheme="majorHAnsi" w:cs="Arial"/>
                <w:b/>
                <w:iCs/>
              </w:rPr>
              <w:t xml:space="preserve"> ........................................................... </w:t>
            </w:r>
            <w:r w:rsidRPr="0093150E">
              <w:rPr>
                <w:rFonts w:asciiTheme="majorHAnsi" w:hAnsiTheme="majorHAnsi"/>
                <w:b/>
                <w:iCs/>
              </w:rPr>
              <w:t>zł</w:t>
            </w: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(słownie: …………………………………………………………………………………………………………… )</w:t>
            </w:r>
          </w:p>
          <w:p w:rsidR="0093150E" w:rsidRPr="0093150E" w:rsidRDefault="0093150E" w:rsidP="007A2652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>Oferuję długość okresu gwarancji:</w:t>
            </w:r>
          </w:p>
          <w:p w:rsidR="0093150E" w:rsidRPr="0093150E" w:rsidRDefault="0093150E" w:rsidP="0093150E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835B4A">
              <w:rPr>
                <w:rFonts w:asciiTheme="majorHAnsi" w:hAnsiTheme="majorHAnsi" w:cs="Arial"/>
                <w:b/>
                <w:iCs/>
              </w:rPr>
              <w:t>……………………….…….. miesiące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19"/>
              </w:numPr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lastRenderedPageBreak/>
              <w:t>okres gwarancji i rękojmi wynoszący 36 miesięcy– 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19"/>
              </w:numPr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48 miesięcy  –20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19"/>
              </w:numPr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60 miesięcy – 40 punktów.</w:t>
            </w:r>
          </w:p>
          <w:p w:rsidR="0093150E" w:rsidRDefault="0093150E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  <w:r w:rsidRPr="0093150E">
              <w:rPr>
                <w:rFonts w:asciiTheme="majorHAnsi" w:hAnsiTheme="majorHAnsi" w:cs="Arial"/>
                <w:szCs w:val="22"/>
                <w:u w:val="single"/>
              </w:rPr>
              <w:t xml:space="preserve">Uwaga! </w:t>
            </w:r>
            <w:r w:rsidRPr="0093150E">
              <w:rPr>
                <w:rFonts w:asciiTheme="majorHAnsi" w:hAnsiTheme="majorHAnsi" w:cs="Arial"/>
                <w:szCs w:val="22"/>
              </w:rPr>
              <w:t>Zamawiający zastrzega, iż oferowany okres gwarancji i rękojmi za wady nie może być krótszy niż 36 miesięcy i dłuższy niż 60 miesięcy</w:t>
            </w:r>
          </w:p>
          <w:p w:rsidR="00DE0608" w:rsidRDefault="00DE0608" w:rsidP="007A2652">
            <w:pPr>
              <w:pStyle w:val="WW-Tekstpodstawowy3"/>
              <w:numPr>
                <w:ilvl w:val="0"/>
                <w:numId w:val="14"/>
              </w:numPr>
              <w:spacing w:line="276" w:lineRule="auto"/>
              <w:jc w:val="both"/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Zakres podwykonawstwa:</w:t>
            </w:r>
          </w:p>
          <w:p w:rsidR="00DE0608" w:rsidRPr="00DE0608" w:rsidRDefault="00DE0608" w:rsidP="00DE0608">
            <w:pPr>
              <w:suppressAutoHyphens/>
              <w:jc w:val="both"/>
              <w:rPr>
                <w:rFonts w:cs="Calibri"/>
                <w:b/>
              </w:rPr>
            </w:pPr>
            <w:r w:rsidRPr="00DE0608">
              <w:rPr>
                <w:rFonts w:cs="Calibri"/>
                <w:bCs/>
              </w:rPr>
              <w:t>Podwykonawcom</w:t>
            </w:r>
            <w:r w:rsidRPr="00DE0608">
              <w:rPr>
                <w:rFonts w:cs="Calibri"/>
              </w:rPr>
              <w:t xml:space="preserve"> zamierzamy powierzyć wykonanie następujących części zamówienia: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>…………..………</w:t>
            </w:r>
            <w:r>
              <w:rPr>
                <w:rFonts w:cs="Calibri"/>
              </w:rPr>
              <w:t>…………………….…</w:t>
            </w:r>
            <w:r w:rsidRPr="00DE0608">
              <w:rPr>
                <w:rFonts w:cs="Calibri"/>
              </w:rPr>
              <w:t xml:space="preserve">……będzie realizowana przez firmę ………….……………………,  </w:t>
            </w:r>
          </w:p>
          <w:p w:rsidR="00DE0608" w:rsidRPr="00DE0608" w:rsidRDefault="00DE0608" w:rsidP="00DE0608">
            <w:pPr>
              <w:ind w:left="1134" w:hanging="14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</w:t>
            </w:r>
            <w:r>
              <w:rPr>
                <w:rFonts w:cs="Calibri"/>
                <w:vertAlign w:val="superscript"/>
              </w:rPr>
              <w:t xml:space="preserve"> </w:t>
            </w:r>
            <w:r w:rsidRPr="00DE0608">
              <w:rPr>
                <w:rFonts w:cs="Calibri"/>
                <w:vertAlign w:val="superscript"/>
              </w:rPr>
              <w:t>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>………………</w:t>
            </w:r>
            <w:r>
              <w:rPr>
                <w:rFonts w:cs="Calibri"/>
              </w:rPr>
              <w:t>…………………………...</w:t>
            </w:r>
            <w:r w:rsidRPr="00DE0608">
              <w:rPr>
                <w:rFonts w:cs="Calibri"/>
              </w:rPr>
              <w:t xml:space="preserve">……będzie realizowana przez firmę …….………………………… . </w:t>
            </w:r>
          </w:p>
          <w:p w:rsidR="00DE0608" w:rsidRPr="00DE0608" w:rsidRDefault="00DE0608" w:rsidP="00DE0608">
            <w:pPr>
              <w:ind w:left="993" w:hanging="1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Pr="0093150E" w:rsidRDefault="00DE0608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Cs w:val="22"/>
              </w:rPr>
            </w:pPr>
          </w:p>
          <w:p w:rsidR="0093150E" w:rsidRDefault="0093150E" w:rsidP="0093150E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*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Uzupełni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ć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, na którą Wykonawca składa ofertę. </w:t>
            </w:r>
          </w:p>
          <w:p w:rsidR="0093150E" w:rsidRDefault="0093150E" w:rsidP="0093150E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 Wykonawca może skreśli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, na którą nie składa oferty lub pozostawi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nieuzupełnione pola.</w:t>
            </w:r>
          </w:p>
          <w:p w:rsidR="00515221" w:rsidRPr="0030706F" w:rsidRDefault="00515221" w:rsidP="00515221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  <w:sz w:val="14"/>
                <w:szCs w:val="14"/>
                <w:highlight w:val="yellow"/>
              </w:rPr>
            </w:pPr>
          </w:p>
          <w:p w:rsidR="00835B4A" w:rsidRDefault="00515221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3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  <w:r w:rsidR="00835B4A">
              <w:rPr>
                <w:rFonts w:ascii="Cambria" w:hAnsi="Cambria"/>
                <w:b/>
                <w:iCs/>
                <w:color w:val="0070C0"/>
              </w:rPr>
              <w:t xml:space="preserve"> </w:t>
            </w:r>
          </w:p>
          <w:p w:rsidR="00515221" w:rsidRDefault="00835B4A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bCs/>
                <w:u w:val="single"/>
              </w:rPr>
            </w:pPr>
            <w:r w:rsidRPr="00835B4A">
              <w:rPr>
                <w:rFonts w:asciiTheme="majorHAnsi" w:hAnsiTheme="majorHAnsi" w:cs="Arial"/>
                <w:b/>
                <w:sz w:val="22"/>
                <w:szCs w:val="22"/>
              </w:rPr>
              <w:t>Budowa zbiornika zapasu wody wraz z budynkiem technicznym do obsługi sieci wodociągowej oraz niezbędną infrastrukturą techniczną w miejsc. Krępiec</w:t>
            </w:r>
          </w:p>
          <w:p w:rsidR="00515221" w:rsidRPr="00744213" w:rsidRDefault="00515221" w:rsidP="00515221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:rsidR="0093150E" w:rsidRPr="0093150E" w:rsidRDefault="0093150E" w:rsidP="007A265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47" w:hanging="447"/>
              <w:rPr>
                <w:rFonts w:asciiTheme="majorHAnsi" w:hAnsiTheme="majorHAnsi"/>
                <w:iCs/>
              </w:rPr>
            </w:pPr>
            <w:r w:rsidRPr="0093150E">
              <w:rPr>
                <w:rFonts w:asciiTheme="majorHAnsi" w:hAnsiTheme="majorHAnsi"/>
                <w:b/>
                <w:iCs/>
                <w:u w:val="single"/>
              </w:rPr>
              <w:t>Oferuję/oferujemy za cenę ryczałtową:</w:t>
            </w:r>
          </w:p>
          <w:p w:rsidR="0093150E" w:rsidRPr="0093150E" w:rsidRDefault="0093150E" w:rsidP="0093150E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brutto</w:t>
            </w:r>
            <w:r w:rsidRPr="0093150E">
              <w:rPr>
                <w:rFonts w:asciiTheme="majorHAnsi" w:hAnsiTheme="majorHAnsi" w:cs="Arial"/>
                <w:b/>
                <w:iCs/>
              </w:rPr>
              <w:t xml:space="preserve"> ........................................................... </w:t>
            </w:r>
            <w:r w:rsidRPr="0093150E">
              <w:rPr>
                <w:rFonts w:asciiTheme="majorHAnsi" w:hAnsiTheme="majorHAnsi"/>
                <w:b/>
                <w:iCs/>
              </w:rPr>
              <w:t>zł</w:t>
            </w: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(słownie: …………………………………………………………………………………………………………… )</w:t>
            </w:r>
          </w:p>
          <w:p w:rsidR="0093150E" w:rsidRPr="0093150E" w:rsidRDefault="0093150E" w:rsidP="007A265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>Oferuję długość okresu gwarancji:</w:t>
            </w:r>
          </w:p>
          <w:p w:rsidR="0093150E" w:rsidRPr="0093150E" w:rsidRDefault="0093150E" w:rsidP="0093150E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 xml:space="preserve"> ……………………….…….. miesiące/miesięcy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0"/>
              </w:numPr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36 miesięcy– 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0"/>
              </w:numPr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48 miesięcy  –20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0"/>
              </w:numPr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60 miesięcy – 40 punktów.</w:t>
            </w:r>
          </w:p>
          <w:p w:rsidR="0093150E" w:rsidRDefault="0093150E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  <w:r w:rsidRPr="0093150E">
              <w:rPr>
                <w:rFonts w:asciiTheme="majorHAnsi" w:hAnsiTheme="majorHAnsi" w:cs="Arial"/>
                <w:szCs w:val="22"/>
                <w:u w:val="single"/>
              </w:rPr>
              <w:t xml:space="preserve">Uwaga! </w:t>
            </w:r>
            <w:r w:rsidRPr="0093150E">
              <w:rPr>
                <w:rFonts w:asciiTheme="majorHAnsi" w:hAnsiTheme="majorHAnsi" w:cs="Arial"/>
                <w:szCs w:val="22"/>
              </w:rPr>
              <w:t>Zamawiający zastrzega, iż oferowany okres gwarancji i rękojmi za wady nie może być krótszy niż 36 miesięcy i dłuższy niż 60 miesięcy</w:t>
            </w:r>
          </w:p>
          <w:p w:rsidR="00DE0608" w:rsidRPr="00DE0608" w:rsidRDefault="00DE0608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  <w:p w:rsidR="00DE0608" w:rsidRPr="00DE0608" w:rsidRDefault="00DE0608" w:rsidP="007A2652">
            <w:pPr>
              <w:pStyle w:val="WW-Tekstpodstawowy3"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DE0608">
              <w:rPr>
                <w:rFonts w:asciiTheme="majorHAnsi" w:hAnsiTheme="majorHAnsi" w:cs="Arial"/>
                <w:sz w:val="24"/>
                <w:szCs w:val="24"/>
              </w:rPr>
              <w:t>Zakres podwykonawstwa:</w:t>
            </w:r>
          </w:p>
          <w:p w:rsidR="00DE0608" w:rsidRPr="00DE0608" w:rsidRDefault="00DE0608" w:rsidP="00DE0608">
            <w:pPr>
              <w:suppressAutoHyphens/>
              <w:jc w:val="both"/>
              <w:rPr>
                <w:rFonts w:cs="Calibri"/>
                <w:b/>
              </w:rPr>
            </w:pPr>
            <w:r w:rsidRPr="00DE0608">
              <w:rPr>
                <w:rFonts w:cs="Calibri"/>
                <w:bCs/>
              </w:rPr>
              <w:t>Podwykonawcom</w:t>
            </w:r>
            <w:r w:rsidRPr="00DE0608">
              <w:rPr>
                <w:rFonts w:cs="Calibri"/>
              </w:rPr>
              <w:t xml:space="preserve"> zamierzamy powierzyć wykonanie następujących części zamówienia: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 xml:space="preserve">…………..…………………………….………będzie realizowana przez firmę ………….……………………,  </w:t>
            </w:r>
          </w:p>
          <w:p w:rsidR="00DE0608" w:rsidRPr="00DE0608" w:rsidRDefault="00DE0608" w:rsidP="00DE0608">
            <w:pPr>
              <w:ind w:left="1134" w:hanging="14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 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 xml:space="preserve">…………………………………………...……będzie realizowana przez firmę …….………………………… . </w:t>
            </w:r>
          </w:p>
          <w:p w:rsidR="00DE0608" w:rsidRPr="00DE0608" w:rsidRDefault="00DE0608" w:rsidP="00DE0608">
            <w:pPr>
              <w:ind w:left="993" w:hanging="1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Pr="0093150E" w:rsidRDefault="00DE0608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Cs w:val="22"/>
              </w:rPr>
            </w:pPr>
          </w:p>
          <w:p w:rsidR="0093150E" w:rsidRDefault="0093150E" w:rsidP="0093150E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*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Uzupełni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ć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, na którą Wykonawca składa ofertę. </w:t>
            </w:r>
          </w:p>
          <w:p w:rsidR="0093150E" w:rsidRDefault="0093150E" w:rsidP="0093150E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 Wykonawca może skreśli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, na którą nie składa oferty lub pozostawi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nieuzupełnione pola.</w:t>
            </w:r>
          </w:p>
          <w:p w:rsidR="0074357F" w:rsidRPr="0030706F" w:rsidRDefault="0074357F" w:rsidP="00A97D2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  <w:highlight w:val="yellow"/>
              </w:rPr>
            </w:pPr>
          </w:p>
          <w:p w:rsidR="00835B4A" w:rsidRDefault="006B1EB7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4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  <w:r w:rsidR="00835B4A">
              <w:rPr>
                <w:rFonts w:ascii="Cambria" w:hAnsi="Cambria"/>
                <w:b/>
                <w:iCs/>
                <w:color w:val="0070C0"/>
              </w:rPr>
              <w:t xml:space="preserve"> </w:t>
            </w:r>
          </w:p>
          <w:p w:rsidR="006B1EB7" w:rsidRPr="00835B4A" w:rsidRDefault="00835B4A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iCs/>
                <w:color w:val="0070C0"/>
                <w:sz w:val="22"/>
                <w:szCs w:val="22"/>
              </w:rPr>
            </w:pPr>
            <w:r w:rsidRPr="00835B4A">
              <w:rPr>
                <w:rFonts w:cs="Calibri"/>
                <w:b/>
                <w:sz w:val="22"/>
                <w:szCs w:val="22"/>
              </w:rPr>
              <w:t>Termomodernizacja budynku technicznego stacji ujęcia wody oraz remont układu technologicznego urządzeń i instalacji elektrycznej w miejsc. Jacków</w:t>
            </w:r>
          </w:p>
          <w:p w:rsidR="0093150E" w:rsidRPr="0093150E" w:rsidRDefault="0093150E" w:rsidP="007A265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47" w:hanging="447"/>
              <w:rPr>
                <w:rFonts w:asciiTheme="majorHAnsi" w:hAnsiTheme="majorHAnsi"/>
                <w:iCs/>
              </w:rPr>
            </w:pPr>
            <w:r w:rsidRPr="0093150E">
              <w:rPr>
                <w:rFonts w:asciiTheme="majorHAnsi" w:hAnsiTheme="majorHAnsi"/>
                <w:b/>
                <w:iCs/>
                <w:u w:val="single"/>
              </w:rPr>
              <w:t>Oferuję/oferujemy za cenę ryczałtową:</w:t>
            </w:r>
          </w:p>
          <w:p w:rsidR="0093150E" w:rsidRPr="0093150E" w:rsidRDefault="0093150E" w:rsidP="0093150E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brutto</w:t>
            </w:r>
            <w:r w:rsidRPr="0093150E">
              <w:rPr>
                <w:rFonts w:asciiTheme="majorHAnsi" w:hAnsiTheme="majorHAnsi" w:cs="Arial"/>
                <w:b/>
                <w:iCs/>
              </w:rPr>
              <w:t xml:space="preserve"> ........................................................... </w:t>
            </w:r>
            <w:r w:rsidRPr="0093150E">
              <w:rPr>
                <w:rFonts w:asciiTheme="majorHAnsi" w:hAnsiTheme="majorHAnsi"/>
                <w:b/>
                <w:iCs/>
              </w:rPr>
              <w:t>zł</w:t>
            </w: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(słownie: …………………………………………………………………………………………………………… )</w:t>
            </w:r>
          </w:p>
          <w:p w:rsidR="0093150E" w:rsidRPr="0093150E" w:rsidRDefault="0093150E" w:rsidP="007A2652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>Oferuję długość okresu gwarancji:</w:t>
            </w:r>
          </w:p>
          <w:p w:rsidR="0093150E" w:rsidRPr="0093150E" w:rsidRDefault="0093150E" w:rsidP="0093150E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 xml:space="preserve"> ……………………….…….. miesiące/miesięcy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1"/>
              </w:numPr>
              <w:tabs>
                <w:tab w:val="num" w:pos="1239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36 miesięcy– 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1"/>
              </w:numPr>
              <w:tabs>
                <w:tab w:val="num" w:pos="1239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48 miesięcy  –20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1"/>
              </w:numPr>
              <w:tabs>
                <w:tab w:val="num" w:pos="1239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60 miesięcy – 40 punktów.</w:t>
            </w:r>
          </w:p>
          <w:p w:rsidR="0093150E" w:rsidRDefault="0093150E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  <w:r w:rsidRPr="0093150E">
              <w:rPr>
                <w:rFonts w:asciiTheme="majorHAnsi" w:hAnsiTheme="majorHAnsi" w:cs="Arial"/>
                <w:szCs w:val="22"/>
                <w:u w:val="single"/>
              </w:rPr>
              <w:t xml:space="preserve">Uwaga! </w:t>
            </w:r>
            <w:r w:rsidRPr="0093150E">
              <w:rPr>
                <w:rFonts w:asciiTheme="majorHAnsi" w:hAnsiTheme="majorHAnsi" w:cs="Arial"/>
                <w:szCs w:val="22"/>
              </w:rPr>
              <w:t>Zamawiający zastrzega, iż oferowany okres gwarancji i rękojmi za wady nie może być krótszy niż 36 miesięcy i dłuższy niż 60 miesięcy</w:t>
            </w:r>
          </w:p>
          <w:p w:rsidR="00DE0608" w:rsidRPr="00DE0608" w:rsidRDefault="00DE0608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  <w:p w:rsidR="00DE0608" w:rsidRPr="00DE0608" w:rsidRDefault="00DE0608" w:rsidP="007A2652">
            <w:pPr>
              <w:pStyle w:val="WW-Tekstpodstawowy3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DE0608">
              <w:rPr>
                <w:rFonts w:asciiTheme="majorHAnsi" w:hAnsiTheme="majorHAnsi" w:cs="Arial"/>
                <w:sz w:val="24"/>
                <w:szCs w:val="24"/>
              </w:rPr>
              <w:t>Zakres podwykonawstwa:</w:t>
            </w:r>
          </w:p>
          <w:p w:rsidR="00DE0608" w:rsidRPr="00DE0608" w:rsidRDefault="00DE0608" w:rsidP="00DE0608">
            <w:pPr>
              <w:suppressAutoHyphens/>
              <w:jc w:val="both"/>
              <w:rPr>
                <w:rFonts w:cs="Calibri"/>
                <w:b/>
              </w:rPr>
            </w:pPr>
            <w:r w:rsidRPr="00DE0608">
              <w:rPr>
                <w:rFonts w:cs="Calibri"/>
                <w:bCs/>
              </w:rPr>
              <w:t>Podwykonawcom</w:t>
            </w:r>
            <w:r w:rsidRPr="00DE0608">
              <w:rPr>
                <w:rFonts w:cs="Calibri"/>
              </w:rPr>
              <w:t xml:space="preserve"> zamierzamy powierzyć wykonanie następujących części zamówienia: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 xml:space="preserve">…………..…………………………….………będzie realizowana przez firmę ………….……………………,  </w:t>
            </w:r>
          </w:p>
          <w:p w:rsidR="00DE0608" w:rsidRPr="00DE0608" w:rsidRDefault="00DE0608" w:rsidP="00DE0608">
            <w:pPr>
              <w:ind w:left="1134" w:hanging="14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 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 xml:space="preserve">…………………………………………...……będzie realizowana przez firmę …….………………………… . </w:t>
            </w:r>
          </w:p>
          <w:p w:rsidR="00DE0608" w:rsidRPr="00DE0608" w:rsidRDefault="00DE0608" w:rsidP="00DE0608">
            <w:pPr>
              <w:ind w:left="993" w:hanging="1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Pr="0093150E" w:rsidRDefault="00DE0608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Cs w:val="22"/>
              </w:rPr>
            </w:pPr>
          </w:p>
          <w:p w:rsidR="0093150E" w:rsidRDefault="0093150E" w:rsidP="0093150E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*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Uzupełni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ć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, na którą Wykonawca składa ofertę. </w:t>
            </w:r>
          </w:p>
          <w:p w:rsidR="0093150E" w:rsidRDefault="0093150E" w:rsidP="0093150E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 Wykonawca może skreśli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, na którą nie składa oferty lub pozostawi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nieuzupełnione pola.</w:t>
            </w:r>
          </w:p>
          <w:p w:rsidR="00A268B3" w:rsidRPr="00A268B3" w:rsidRDefault="00A268B3" w:rsidP="00024AFF">
            <w:pPr>
              <w:spacing w:line="360" w:lineRule="auto"/>
              <w:jc w:val="both"/>
              <w:rPr>
                <w:rFonts w:ascii="Cambria" w:hAnsi="Cambria"/>
                <w:b/>
                <w:iCs/>
                <w:sz w:val="16"/>
                <w:szCs w:val="16"/>
              </w:rPr>
            </w:pPr>
          </w:p>
          <w:p w:rsidR="00835B4A" w:rsidRDefault="006B1EB7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5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  <w:r w:rsidR="00835B4A">
              <w:rPr>
                <w:rFonts w:ascii="Cambria" w:hAnsi="Cambria"/>
                <w:b/>
                <w:iCs/>
                <w:color w:val="0070C0"/>
              </w:rPr>
              <w:t xml:space="preserve"> </w:t>
            </w:r>
          </w:p>
          <w:p w:rsidR="006B1EB7" w:rsidRDefault="00835B4A" w:rsidP="003070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835B4A">
              <w:rPr>
                <w:rFonts w:cs="Calibri"/>
                <w:b/>
                <w:sz w:val="22"/>
                <w:szCs w:val="22"/>
              </w:rPr>
              <w:t>Montaż agregatu prądotwórczego jako źródło podtrzymania energii oraz montaż armatury technologicznej w budynku SUW w miejsc. Dominów</w:t>
            </w:r>
          </w:p>
          <w:p w:rsidR="0093150E" w:rsidRPr="0093150E" w:rsidRDefault="0093150E" w:rsidP="007A2652">
            <w:pPr>
              <w:pStyle w:val="Akapitzlist"/>
              <w:numPr>
                <w:ilvl w:val="0"/>
                <w:numId w:val="11"/>
              </w:numPr>
              <w:spacing w:line="276" w:lineRule="auto"/>
              <w:ind w:left="447" w:hanging="447"/>
              <w:rPr>
                <w:rFonts w:asciiTheme="majorHAnsi" w:hAnsiTheme="majorHAnsi"/>
                <w:iCs/>
              </w:rPr>
            </w:pPr>
            <w:r w:rsidRPr="0093150E">
              <w:rPr>
                <w:rFonts w:asciiTheme="majorHAnsi" w:hAnsiTheme="majorHAnsi"/>
                <w:b/>
                <w:iCs/>
                <w:u w:val="single"/>
              </w:rPr>
              <w:t>Oferuję/oferujemy za cenę ryczałtową:</w:t>
            </w:r>
          </w:p>
          <w:p w:rsidR="0093150E" w:rsidRPr="0093150E" w:rsidRDefault="0093150E" w:rsidP="0093150E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brutto</w:t>
            </w:r>
            <w:r w:rsidRPr="0093150E">
              <w:rPr>
                <w:rFonts w:asciiTheme="majorHAnsi" w:hAnsiTheme="majorHAnsi" w:cs="Arial"/>
                <w:b/>
                <w:iCs/>
              </w:rPr>
              <w:t xml:space="preserve"> ........................................................... </w:t>
            </w:r>
            <w:r w:rsidRPr="0093150E">
              <w:rPr>
                <w:rFonts w:asciiTheme="majorHAnsi" w:hAnsiTheme="majorHAnsi"/>
                <w:b/>
                <w:iCs/>
              </w:rPr>
              <w:t>zł</w:t>
            </w: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(słownie: …………………………………………………………………………………………………………… )</w:t>
            </w:r>
          </w:p>
          <w:p w:rsidR="0093150E" w:rsidRPr="0093150E" w:rsidRDefault="0093150E" w:rsidP="007A2652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>Oferuję długość okresu gwarancji:</w:t>
            </w:r>
          </w:p>
          <w:p w:rsidR="0093150E" w:rsidRPr="0093150E" w:rsidRDefault="0093150E" w:rsidP="0093150E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 xml:space="preserve"> ……………………….…….. miesiące/miesięcy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2"/>
              </w:numPr>
              <w:tabs>
                <w:tab w:val="num" w:pos="1239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36 miesięcy– 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2"/>
              </w:numPr>
              <w:tabs>
                <w:tab w:val="num" w:pos="1239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48 miesięcy  –20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2"/>
              </w:numPr>
              <w:tabs>
                <w:tab w:val="num" w:pos="1239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60 miesięcy – 40 punktów.</w:t>
            </w:r>
          </w:p>
          <w:p w:rsidR="0093150E" w:rsidRDefault="0093150E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  <w:r w:rsidRPr="0093150E">
              <w:rPr>
                <w:rFonts w:asciiTheme="majorHAnsi" w:hAnsiTheme="majorHAnsi" w:cs="Arial"/>
                <w:szCs w:val="22"/>
                <w:u w:val="single"/>
              </w:rPr>
              <w:t xml:space="preserve">Uwaga! </w:t>
            </w:r>
            <w:r w:rsidRPr="0093150E">
              <w:rPr>
                <w:rFonts w:asciiTheme="majorHAnsi" w:hAnsiTheme="majorHAnsi" w:cs="Arial"/>
                <w:szCs w:val="22"/>
              </w:rPr>
              <w:t>Zamawiający zastrzega, iż oferowany okres gwarancji i rękojmi za wady nie może być krótszy niż 36 miesięcy i dłuższy niż 60 miesięcy</w:t>
            </w:r>
          </w:p>
          <w:p w:rsidR="00DE0608" w:rsidRPr="00DE0608" w:rsidRDefault="00DE0608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  <w:p w:rsidR="00DE0608" w:rsidRPr="00DE0608" w:rsidRDefault="00DE0608" w:rsidP="007A2652">
            <w:pPr>
              <w:pStyle w:val="WW-Tekstpodstawowy3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DE0608">
              <w:rPr>
                <w:rFonts w:asciiTheme="majorHAnsi" w:hAnsiTheme="majorHAnsi" w:cs="Arial"/>
                <w:sz w:val="24"/>
                <w:szCs w:val="24"/>
              </w:rPr>
              <w:t>Zakres podwykonawstwa:</w:t>
            </w:r>
          </w:p>
          <w:p w:rsidR="00DE0608" w:rsidRPr="00DE0608" w:rsidRDefault="00DE0608" w:rsidP="00DE0608">
            <w:pPr>
              <w:suppressAutoHyphens/>
              <w:jc w:val="both"/>
              <w:rPr>
                <w:rFonts w:cs="Calibri"/>
                <w:b/>
              </w:rPr>
            </w:pPr>
            <w:r w:rsidRPr="00DE0608">
              <w:rPr>
                <w:rFonts w:cs="Calibri"/>
                <w:bCs/>
              </w:rPr>
              <w:t>Podwykonawcom</w:t>
            </w:r>
            <w:r w:rsidRPr="00DE0608">
              <w:rPr>
                <w:rFonts w:cs="Calibri"/>
              </w:rPr>
              <w:t xml:space="preserve"> zamierzamy powierzyć wykonanie następujących części zamówienia: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 xml:space="preserve">…………..…………………………….………będzie realizowana przez firmę ………….……………………,  </w:t>
            </w:r>
          </w:p>
          <w:p w:rsidR="00DE0608" w:rsidRPr="00DE0608" w:rsidRDefault="00DE0608" w:rsidP="00DE0608">
            <w:pPr>
              <w:ind w:left="1134" w:hanging="14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 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 xml:space="preserve">…………………………………………...……będzie realizowana przez firmę …….………………………… . </w:t>
            </w:r>
          </w:p>
          <w:p w:rsidR="00DE0608" w:rsidRPr="00DE0608" w:rsidRDefault="00DE0608" w:rsidP="00DE0608">
            <w:pPr>
              <w:ind w:left="993" w:hanging="1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Default="00DE0608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Cs w:val="22"/>
                <w:u w:val="single"/>
              </w:rPr>
            </w:pPr>
          </w:p>
          <w:p w:rsidR="00DE0608" w:rsidRPr="0093150E" w:rsidRDefault="00DE0608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Cs w:val="22"/>
              </w:rPr>
            </w:pPr>
          </w:p>
          <w:p w:rsidR="00024AFF" w:rsidRDefault="00032AD5" w:rsidP="00032AD5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* </w:t>
            </w:r>
            <w:r w:rsid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Uzupełni</w:t>
            </w:r>
            <w:r w:rsidR="00024AFF"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</w:t>
            </w:r>
            <w:r w:rsid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częś</w:t>
            </w:r>
            <w:r w:rsidR="00024AFF"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 w:rsid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, na którą Wykonawca składa ofertę. </w:t>
            </w:r>
          </w:p>
          <w:p w:rsidR="00024AFF" w:rsidRDefault="00024AFF" w:rsidP="00032AD5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 Wykonawca może skreśli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, na którą nie składa oferty lub pozostawi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nieuzupełnione pola.</w:t>
            </w:r>
          </w:p>
          <w:p w:rsidR="00866A14" w:rsidRDefault="00866A14" w:rsidP="00032AD5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</w:p>
          <w:p w:rsidR="00835B4A" w:rsidRDefault="00866A14" w:rsidP="00866A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6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  <w:r w:rsidR="00835B4A">
              <w:rPr>
                <w:rFonts w:ascii="Cambria" w:hAnsi="Cambria"/>
                <w:b/>
                <w:iCs/>
                <w:color w:val="0070C0"/>
              </w:rPr>
              <w:t xml:space="preserve"> </w:t>
            </w:r>
          </w:p>
          <w:p w:rsidR="00866A14" w:rsidRPr="00835B4A" w:rsidRDefault="00835B4A" w:rsidP="00866A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Cambria" w:hAnsi="Cambria"/>
                <w:b/>
                <w:iCs/>
                <w:color w:val="0070C0"/>
                <w:sz w:val="22"/>
                <w:szCs w:val="22"/>
              </w:rPr>
            </w:pPr>
            <w:r w:rsidRPr="00835B4A">
              <w:rPr>
                <w:rFonts w:cs="Calibri"/>
                <w:b/>
                <w:sz w:val="22"/>
                <w:szCs w:val="22"/>
              </w:rPr>
              <w:t>Termomodernizacja budynku technicznego stacji ujęcia wody oraz remont układu technologicznego urządzeń i instalacji elektrycznej wewnątrz budynku w miejsc. Mełgiew</w:t>
            </w:r>
          </w:p>
          <w:p w:rsidR="0093150E" w:rsidRPr="0093150E" w:rsidRDefault="0093150E" w:rsidP="007A2652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47" w:hanging="447"/>
              <w:rPr>
                <w:rFonts w:asciiTheme="majorHAnsi" w:hAnsiTheme="majorHAnsi"/>
                <w:iCs/>
              </w:rPr>
            </w:pPr>
            <w:r w:rsidRPr="0093150E">
              <w:rPr>
                <w:rFonts w:asciiTheme="majorHAnsi" w:hAnsiTheme="majorHAnsi"/>
                <w:b/>
                <w:iCs/>
                <w:u w:val="single"/>
              </w:rPr>
              <w:t>Oferuję/oferujemy za cenę ryczałtową:</w:t>
            </w:r>
          </w:p>
          <w:p w:rsidR="0093150E" w:rsidRPr="0093150E" w:rsidRDefault="0093150E" w:rsidP="0093150E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brutto</w:t>
            </w:r>
            <w:r w:rsidRPr="0093150E">
              <w:rPr>
                <w:rFonts w:asciiTheme="majorHAnsi" w:hAnsiTheme="majorHAnsi" w:cs="Arial"/>
                <w:b/>
                <w:iCs/>
              </w:rPr>
              <w:t xml:space="preserve"> ........................................................... </w:t>
            </w:r>
            <w:r w:rsidRPr="0093150E">
              <w:rPr>
                <w:rFonts w:asciiTheme="majorHAnsi" w:hAnsiTheme="majorHAnsi"/>
                <w:b/>
                <w:iCs/>
              </w:rPr>
              <w:t>zł</w:t>
            </w:r>
          </w:p>
          <w:p w:rsidR="0093150E" w:rsidRPr="0093150E" w:rsidRDefault="0093150E" w:rsidP="0093150E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(słownie: …………………………………………………………………………………………………………… )</w:t>
            </w:r>
          </w:p>
          <w:p w:rsidR="0093150E" w:rsidRPr="0093150E" w:rsidRDefault="0093150E" w:rsidP="007A2652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>Oferuję długość okresu gwarancji:</w:t>
            </w:r>
          </w:p>
          <w:p w:rsidR="0093150E" w:rsidRPr="0093150E" w:rsidRDefault="0093150E" w:rsidP="0093150E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 xml:space="preserve"> ……………………….…….. miesiące/miesięcy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3"/>
              </w:numPr>
              <w:tabs>
                <w:tab w:val="num" w:pos="1239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36 miesięcy– 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3"/>
              </w:numPr>
              <w:tabs>
                <w:tab w:val="num" w:pos="1239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48 miesięcy  –20 punktów,</w:t>
            </w:r>
          </w:p>
          <w:p w:rsidR="0093150E" w:rsidRPr="0093150E" w:rsidRDefault="0093150E" w:rsidP="007A2652">
            <w:pPr>
              <w:pStyle w:val="WW-Tekstpodstawowy3"/>
              <w:numPr>
                <w:ilvl w:val="0"/>
                <w:numId w:val="23"/>
              </w:numPr>
              <w:tabs>
                <w:tab w:val="num" w:pos="1239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60 miesięcy – 40 punktów.</w:t>
            </w:r>
          </w:p>
          <w:p w:rsidR="0093150E" w:rsidRDefault="0093150E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  <w:r w:rsidRPr="0093150E">
              <w:rPr>
                <w:rFonts w:asciiTheme="majorHAnsi" w:hAnsiTheme="majorHAnsi" w:cs="Arial"/>
                <w:szCs w:val="22"/>
                <w:u w:val="single"/>
              </w:rPr>
              <w:t xml:space="preserve">Uwaga! </w:t>
            </w:r>
            <w:r w:rsidRPr="0093150E">
              <w:rPr>
                <w:rFonts w:asciiTheme="majorHAnsi" w:hAnsiTheme="majorHAnsi" w:cs="Arial"/>
                <w:szCs w:val="22"/>
              </w:rPr>
              <w:t>Zamawiający zastrzega, iż oferowany okres gwarancji i rękojmi za wady nie może być krótszy niż 36 miesięcy i dłuższy niż 60 miesięcy</w:t>
            </w:r>
          </w:p>
          <w:p w:rsidR="00DE0608" w:rsidRPr="00DE0608" w:rsidRDefault="00DE0608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  <w:p w:rsidR="00DE0608" w:rsidRPr="00DE0608" w:rsidRDefault="00DE0608" w:rsidP="007A2652">
            <w:pPr>
              <w:pStyle w:val="WW-Tekstpodstawowy3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DE0608">
              <w:rPr>
                <w:rFonts w:asciiTheme="majorHAnsi" w:hAnsiTheme="majorHAnsi" w:cs="Arial"/>
                <w:sz w:val="24"/>
                <w:szCs w:val="24"/>
              </w:rPr>
              <w:t>Zakres podwykonawstwa:</w:t>
            </w:r>
          </w:p>
          <w:p w:rsidR="00DE0608" w:rsidRPr="00DE0608" w:rsidRDefault="00DE0608" w:rsidP="00DE0608">
            <w:pPr>
              <w:suppressAutoHyphens/>
              <w:jc w:val="both"/>
              <w:rPr>
                <w:rFonts w:cs="Calibri"/>
                <w:b/>
              </w:rPr>
            </w:pPr>
            <w:r w:rsidRPr="00DE0608">
              <w:rPr>
                <w:rFonts w:cs="Calibri"/>
                <w:bCs/>
              </w:rPr>
              <w:t>Podwykonawcom</w:t>
            </w:r>
            <w:r w:rsidRPr="00DE0608">
              <w:rPr>
                <w:rFonts w:cs="Calibri"/>
              </w:rPr>
              <w:t xml:space="preserve"> zamierzamy powierzyć wykonanie następujących części zamówienia: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 xml:space="preserve">…………..…………………………….………będzie realizowana przez firmę ………….……………………,  </w:t>
            </w:r>
          </w:p>
          <w:p w:rsidR="00DE0608" w:rsidRPr="00DE0608" w:rsidRDefault="00DE0608" w:rsidP="00DE0608">
            <w:pPr>
              <w:ind w:left="1134" w:hanging="14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 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DE0608" w:rsidRPr="00DE0608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cs="Calibri"/>
              </w:rPr>
            </w:pPr>
            <w:r w:rsidRPr="00DE0608">
              <w:rPr>
                <w:rFonts w:cs="Calibri"/>
              </w:rPr>
              <w:t xml:space="preserve">…………………………………………...……będzie realizowana przez firmę …….………………………… . </w:t>
            </w:r>
          </w:p>
          <w:p w:rsidR="00DE0608" w:rsidRPr="00DE0608" w:rsidRDefault="00DE0608" w:rsidP="00DE0608">
            <w:pPr>
              <w:ind w:left="993" w:hanging="11"/>
              <w:jc w:val="both"/>
              <w:rPr>
                <w:rFonts w:cs="Calibri"/>
                <w:vertAlign w:val="superscript"/>
              </w:rPr>
            </w:pPr>
            <w:r w:rsidRPr="00DE0608">
              <w:rPr>
                <w:rFonts w:cs="Calibri"/>
                <w:vertAlign w:val="superscript"/>
              </w:rPr>
              <w:t>(należy podać nazwę części zamówienia)</w:t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</w:r>
            <w:r w:rsidRPr="00DE0608">
              <w:rPr>
                <w:rFonts w:cs="Calibri"/>
                <w:vertAlign w:val="superscript"/>
              </w:rPr>
              <w:tab/>
              <w:t>(należy podać nazwę firmy Podwykonawcy)</w:t>
            </w:r>
          </w:p>
          <w:p w:rsidR="0093150E" w:rsidRPr="0093150E" w:rsidRDefault="0093150E" w:rsidP="00DE0608">
            <w:pPr>
              <w:pStyle w:val="WW-Tekstpodstawowy3"/>
              <w:spacing w:line="276" w:lineRule="auto"/>
              <w:jc w:val="both"/>
              <w:rPr>
                <w:rFonts w:asciiTheme="majorHAnsi" w:hAnsiTheme="majorHAnsi" w:cs="Arial"/>
                <w:szCs w:val="22"/>
              </w:rPr>
            </w:pPr>
          </w:p>
          <w:p w:rsidR="00866A14" w:rsidRDefault="00866A14" w:rsidP="00866A14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*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Uzupełni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ć 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, na którą Wykonawca składa ofertę. </w:t>
            </w:r>
          </w:p>
          <w:p w:rsidR="00866A14" w:rsidRDefault="00866A14" w:rsidP="00866A14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 Wykonawca może skreśli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częś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, na którą nie składa oferty lub pozostawi</w:t>
            </w:r>
            <w:r w:rsidRPr="00024AFF"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>ć</w:t>
            </w:r>
            <w:r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  <w:t xml:space="preserve"> nieuzupełnione pola.</w:t>
            </w:r>
          </w:p>
          <w:p w:rsidR="00866A14" w:rsidRPr="00024AFF" w:rsidRDefault="00866A14" w:rsidP="00032AD5">
            <w:pPr>
              <w:jc w:val="both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</w:p>
        </w:tc>
      </w:tr>
      <w:tr w:rsidR="00BE3243" w:rsidRPr="000F5C73" w:rsidTr="00024AFF">
        <w:trPr>
          <w:trHeight w:val="147"/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:rsidR="0066248D" w:rsidRPr="00B838B3" w:rsidRDefault="0066248D" w:rsidP="0073626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:rsidR="0033132E" w:rsidRPr="00B838B3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B838B3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33132E" w:rsidRPr="00784C4E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33132E" w:rsidRPr="00B838B3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B838B3">
              <w:rPr>
                <w:rFonts w:ascii="Cambria" w:hAnsi="Cambria" w:cs="Arial"/>
              </w:rPr>
              <w:br/>
              <w:t xml:space="preserve">w SWZ. </w:t>
            </w:r>
          </w:p>
          <w:p w:rsidR="0033132E" w:rsidRPr="00B838B3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>Oświadczam/y, że zrealizuję/emy zamówienie zgodnie z SWZ</w:t>
            </w:r>
            <w:r w:rsidR="00C97A1D">
              <w:rPr>
                <w:rFonts w:ascii="Cambria" w:hAnsi="Cambria" w:cs="Arial"/>
              </w:rPr>
              <w:t xml:space="preserve"> i załącznikami do SWZ</w:t>
            </w:r>
            <w:r w:rsidRPr="00B838B3">
              <w:rPr>
                <w:rFonts w:ascii="Cambria" w:hAnsi="Cambria" w:cs="Arial"/>
              </w:rPr>
              <w:t xml:space="preserve"> </w:t>
            </w:r>
            <w:r w:rsidR="00C97A1D">
              <w:rPr>
                <w:rFonts w:ascii="Cambria" w:hAnsi="Cambria" w:cs="Arial"/>
              </w:rPr>
              <w:t>oraz</w:t>
            </w:r>
            <w:r w:rsidRPr="00B838B3">
              <w:rPr>
                <w:rFonts w:ascii="Cambria" w:hAnsi="Cambria" w:cs="Arial"/>
              </w:rPr>
              <w:t xml:space="preserve"> Projektem umowy.</w:t>
            </w:r>
          </w:p>
          <w:p w:rsidR="004C3668" w:rsidRPr="0074357F" w:rsidRDefault="004C3668" w:rsidP="007A2652">
            <w:pPr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bCs/>
              </w:rPr>
            </w:pPr>
            <w:r w:rsidRPr="0074357F">
              <w:rPr>
                <w:rFonts w:ascii="Cambria" w:hAnsi="Cambria" w:cs="Arial"/>
                <w:bCs/>
              </w:rPr>
              <w:t xml:space="preserve">Oświadczam/y, że akceptuję/emy zasady korzystania z Platformy </w:t>
            </w:r>
            <w:r w:rsidR="0074357F" w:rsidRPr="0074357F">
              <w:rPr>
                <w:rFonts w:ascii="Cambria" w:hAnsi="Cambria" w:cs="Arial"/>
                <w:bCs/>
              </w:rPr>
              <w:t>e-Zamówienia</w:t>
            </w:r>
            <w:r w:rsidRPr="0074357F">
              <w:rPr>
                <w:rFonts w:ascii="Cambria" w:hAnsi="Cambria" w:cs="Arial"/>
                <w:bCs/>
              </w:rPr>
              <w:t xml:space="preserve"> wskazane w </w:t>
            </w:r>
            <w:r w:rsidR="0074357F" w:rsidRPr="0074357F">
              <w:rPr>
                <w:rFonts w:ascii="Cambria" w:hAnsi="Cambria" w:cs="Arial"/>
                <w:bCs/>
              </w:rPr>
              <w:t>Regulaminie Platformy e-Zamówienia,</w:t>
            </w:r>
            <w:r w:rsidRPr="0074357F">
              <w:rPr>
                <w:rFonts w:ascii="Cambria" w:hAnsi="Cambria" w:cs="Arial"/>
                <w:bCs/>
              </w:rPr>
              <w:t xml:space="preserve"> </w:t>
            </w:r>
            <w:r w:rsidR="0074357F" w:rsidRPr="0074357F">
              <w:rPr>
                <w:rFonts w:ascii="Cambria" w:hAnsi="Cambria"/>
                <w:bCs/>
              </w:rPr>
              <w:t xml:space="preserve">dostępnym na </w:t>
            </w:r>
            <w:r w:rsidRPr="0074357F">
              <w:rPr>
                <w:rFonts w:ascii="Cambria" w:hAnsi="Cambria"/>
                <w:bCs/>
              </w:rPr>
              <w:t xml:space="preserve">stronie internetowej pod adresem: </w:t>
            </w:r>
            <w:hyperlink r:id="rId7" w:history="1">
              <w:r w:rsidR="0074357F" w:rsidRPr="0074357F">
                <w:rPr>
                  <w:rStyle w:val="Hipercze"/>
                  <w:rFonts w:ascii="Cambria" w:hAnsi="Cambria"/>
                  <w:bCs/>
                </w:rPr>
                <w:t>https://ezamowienia.gov.pl</w:t>
              </w:r>
            </w:hyperlink>
            <w:r w:rsidR="0074357F" w:rsidRPr="0074357F">
              <w:rPr>
                <w:rFonts w:ascii="Cambria" w:hAnsi="Cambria"/>
                <w:bCs/>
              </w:rPr>
              <w:t xml:space="preserve"> .  </w:t>
            </w:r>
          </w:p>
          <w:p w:rsidR="0033132E" w:rsidRPr="00B838B3" w:rsidRDefault="0033132E" w:rsidP="007A2652">
            <w:pPr>
              <w:numPr>
                <w:ilvl w:val="0"/>
                <w:numId w:val="3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 xml:space="preserve">Oświadczam/y, że informacje i dokumenty zawarte w Ofercie na stronach od nr ........................do nr ......................... stanowią tajemnicę przedsiębiorstwa w rozumieniu przepisów </w:t>
            </w:r>
            <w:r w:rsidRPr="00B838B3">
              <w:rPr>
                <w:rFonts w:ascii="Cambria" w:hAnsi="Cambria" w:cs="Arial"/>
              </w:rPr>
              <w:lastRenderedPageBreak/>
              <w:t>o zwalczaniu nieuczciwej konkurencji i zastrzegamy, że nie mogą być one udostępniane. Informacje i dokumenty zawarte na pozostałych stronach Oferty są jawne.</w:t>
            </w:r>
          </w:p>
          <w:p w:rsidR="0033132E" w:rsidRPr="00B838B3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B838B3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33132E" w:rsidRPr="0074357F" w:rsidRDefault="0033132E" w:rsidP="007A2652">
            <w:pPr>
              <w:pStyle w:val="Bezodstpw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Cambria" w:hAnsi="Cambria"/>
                <w:bCs/>
                <w:color w:val="auto"/>
                <w:szCs w:val="24"/>
              </w:rPr>
            </w:pPr>
            <w:r w:rsidRPr="0074357F">
              <w:rPr>
                <w:rFonts w:ascii="Cambria" w:hAnsi="Cambria"/>
                <w:bCs/>
                <w:color w:val="auto"/>
                <w:szCs w:val="24"/>
              </w:rPr>
              <w:t>Zobowiązujemy się dotrzymać wskazanego terminu realizacji zamówienia.</w:t>
            </w:r>
          </w:p>
          <w:p w:rsidR="0033132E" w:rsidRPr="0074357F" w:rsidRDefault="0033132E" w:rsidP="007A2652">
            <w:pPr>
              <w:pStyle w:val="Bezodstpw"/>
              <w:numPr>
                <w:ilvl w:val="0"/>
                <w:numId w:val="3"/>
              </w:numPr>
              <w:ind w:left="306" w:hanging="284"/>
              <w:rPr>
                <w:rFonts w:ascii="Cambria" w:hAnsi="Cambria"/>
                <w:bCs/>
                <w:color w:val="auto"/>
                <w:szCs w:val="24"/>
              </w:rPr>
            </w:pPr>
            <w:r w:rsidRPr="0074357F">
              <w:rPr>
                <w:rFonts w:ascii="Cambria" w:hAnsi="Cambria"/>
                <w:bCs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33132E" w:rsidRPr="00B838B3" w:rsidRDefault="0033132E" w:rsidP="007A2652">
            <w:pPr>
              <w:numPr>
                <w:ilvl w:val="0"/>
                <w:numId w:val="3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B838B3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B838B3">
              <w:rPr>
                <w:rFonts w:ascii="Cambria" w:hAnsi="Cambria" w:cs="Arial"/>
                <w:iCs/>
              </w:rPr>
              <w:t>:</w:t>
            </w:r>
          </w:p>
          <w:p w:rsidR="0033132E" w:rsidRPr="00B838B3" w:rsidRDefault="00130411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668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33132E" w:rsidRPr="00B838B3" w:rsidRDefault="00130411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32E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F911DB" w:rsidRPr="00B838B3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E4522B" w:rsidRPr="00B838B3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:rsidR="0033132E" w:rsidRPr="00B838B3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93150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B838B3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:rsidR="0033132E" w:rsidRPr="00B838B3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:rsidR="0033132E" w:rsidRPr="00B838B3" w:rsidRDefault="0033132E" w:rsidP="007A2652">
            <w:pPr>
              <w:pStyle w:val="Bezodstpw"/>
              <w:numPr>
                <w:ilvl w:val="0"/>
                <w:numId w:val="3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B838B3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4"/>
            </w: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66248D" w:rsidRPr="00B838B3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B838B3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6B0841" w:rsidRPr="0030706F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="Calibri"/>
                <w:i/>
                <w:sz w:val="12"/>
                <w:szCs w:val="12"/>
              </w:rPr>
            </w:pPr>
          </w:p>
        </w:tc>
      </w:tr>
      <w:tr w:rsidR="00BE3243" w:rsidRPr="000F5C73" w:rsidTr="00024AFF">
        <w:trPr>
          <w:trHeight w:val="315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:rsidR="0066248D" w:rsidRPr="0030706F" w:rsidRDefault="0066248D" w:rsidP="0073626B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:rsidR="0066248D" w:rsidRPr="0030706F" w:rsidRDefault="0066248D" w:rsidP="007A265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:rsidR="0066248D" w:rsidRPr="0030706F" w:rsidRDefault="0066248D" w:rsidP="007A265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:rsidR="0066248D" w:rsidRPr="0030706F" w:rsidRDefault="0066248D" w:rsidP="0073626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:rsidR="00491A9D" w:rsidRPr="0030706F" w:rsidRDefault="00491A9D" w:rsidP="006B1EB7">
            <w:pPr>
              <w:suppressAutoHyphens/>
              <w:spacing w:line="276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</w:tc>
      </w:tr>
      <w:tr w:rsidR="00E4522B" w:rsidRPr="00B838B3" w:rsidTr="00625AAD">
        <w:trPr>
          <w:trHeight w:val="805"/>
          <w:jc w:val="center"/>
        </w:trPr>
        <w:tc>
          <w:tcPr>
            <w:tcW w:w="10056" w:type="dxa"/>
          </w:tcPr>
          <w:p w:rsidR="0066248D" w:rsidRPr="00B838B3" w:rsidRDefault="0066248D" w:rsidP="0073626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F. CZY WYKONAWCA JEST?</w:t>
            </w:r>
          </w:p>
          <w:p w:rsidR="00072463" w:rsidRPr="00B838B3" w:rsidRDefault="00130411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30411">
              <w:rPr>
                <w:noProof/>
              </w:rPr>
              <w:pict>
                <v:rect id="Prostokąt 11" o:spid="_x0000_s2055" style="position:absolute;margin-left:14.3pt;margin-top:.5pt;width:12.4pt;height:13.4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0YOj+tsAAAAGAQAA&#10;DwAAAAAAAAAAAAAAAABiBAAAZHJzL2Rvd25yZXYueG1sUEsFBgAAAAAEAAQA8wAAAGoFAAAAAA==&#10;"/>
              </w:pict>
            </w:r>
            <w:r w:rsidR="00072463" w:rsidRPr="00B838B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:rsidR="00072463" w:rsidRPr="00B838B3" w:rsidRDefault="00130411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30411">
              <w:rPr>
                <w:noProof/>
              </w:rPr>
              <w:pict>
                <v:rect id="Prostokąt 9" o:spid="_x0000_s2054" style="position:absolute;margin-left:14.35pt;margin-top:.5pt;width:12.4pt;height:13.4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fhwWNdsAAAAGAQAA&#10;DwAAAAAAAAAAAAAAAABiBAAAZHJzL2Rvd25yZXYueG1sUEsFBgAAAAAEAAQA8wAAAGoFAAAAAA==&#10;"/>
              </w:pic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:rsidR="0066248D" w:rsidRPr="00B838B3" w:rsidRDefault="00130411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130411">
              <w:rPr>
                <w:noProof/>
              </w:rPr>
              <w:pict>
                <v:rect id="Prostokąt 7" o:spid="_x0000_s2053" style="position:absolute;left:0;text-align:left;margin-left:14.35pt;margin-top:1.65pt;width:12.4pt;height:13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DWI79sAAAAGAQAA&#10;DwAAAAAAAAAAAAAAAABiBAAAZHJzL2Rvd25yZXYueG1sUEsFBgAAAAAEAAQA8wAAAGoFAAAAAA==&#10;"/>
              </w:pic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:rsidR="0066248D" w:rsidRPr="00B838B3" w:rsidRDefault="00130411" w:rsidP="00AF06E1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30411">
              <w:rPr>
                <w:noProof/>
              </w:rPr>
              <w:pict>
                <v:rect id="Prostokąt 5" o:spid="_x0000_s2052" style="position:absolute;margin-left:14.4pt;margin-top:3.6pt;width:12.4pt;height:1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P6aCOrcAAAABgEA&#10;AA8AAAAAAAAAAAAAAAAAYgQAAGRycy9kb3ducmV2LnhtbFBLBQYAAAAABAAEAPMAAABrBQAAAAA=&#10;"/>
              </w:pic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:rsidR="0066248D" w:rsidRPr="00B838B3" w:rsidRDefault="00130411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30411">
              <w:rPr>
                <w:noProof/>
              </w:rPr>
              <w:pict>
                <v:rect id="Prostokąt 3" o:spid="_x0000_s2051" style="position:absolute;margin-left:14.5pt;margin-top:2pt;width:12.4pt;height:13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x3ur3cAAAABgEA&#10;AA8AAAAAAAAAAAAAAAAAYgQAAGRycy9kb3ducmV2LnhtbFBLBQYAAAAABAAEAPMAAABrBQAAAAA=&#10;"/>
              </w:pic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</w:p>
          <w:p w:rsidR="00072463" w:rsidRPr="00B838B3" w:rsidRDefault="00130411" w:rsidP="0073626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30411">
              <w:rPr>
                <w:noProof/>
              </w:rPr>
              <w:pict>
                <v:rect id="Prostokąt 1" o:spid="_x0000_s2050" style="position:absolute;margin-left:14.2pt;margin-top:1.1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G1Qzv2gAAAAYBAAAP&#10;AAAAAAAAAAAAAAAAAGIEAABkcnMvZG93bnJldi54bWxQSwUGAAAAAAQABADzAAAAaQUAAAAA&#10;"/>
              </w:pic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:rsidR="0066248D" w:rsidRPr="00DE0608" w:rsidRDefault="00072463" w:rsidP="00DE060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B838B3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</w:tc>
      </w:tr>
      <w:tr w:rsidR="0066248D" w:rsidRPr="00B838B3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:rsidR="00DE0608" w:rsidRDefault="00DE0608" w:rsidP="00072463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:rsidR="0066248D" w:rsidRPr="0030706F" w:rsidRDefault="00DE0608" w:rsidP="00072463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G</w:t>
            </w:r>
            <w:r w:rsidR="0066248D"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t>. SPIS TREŚCI.</w:t>
            </w:r>
          </w:p>
          <w:p w:rsidR="00E4522B" w:rsidRPr="0030706F" w:rsidRDefault="00E4522B" w:rsidP="0073626B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</w:p>
          <w:p w:rsidR="0066248D" w:rsidRPr="0030706F" w:rsidRDefault="0066248D" w:rsidP="0073626B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072463" w:rsidRPr="0030706F" w:rsidRDefault="00072463" w:rsidP="0073626B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</w:p>
          <w:p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sectPr w:rsidR="0066248D" w:rsidRPr="00B838B3" w:rsidSect="00237433">
      <w:headerReference w:type="default" r:id="rId8"/>
      <w:footerReference w:type="default" r:id="rId9"/>
      <w:pgSz w:w="11900" w:h="16840"/>
      <w:pgMar w:top="284" w:right="1418" w:bottom="188" w:left="1418" w:header="142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652" w:rsidRDefault="007A2652" w:rsidP="0046482F">
      <w:r>
        <w:separator/>
      </w:r>
    </w:p>
  </w:endnote>
  <w:endnote w:type="continuationSeparator" w:id="1">
    <w:p w:rsidR="007A2652" w:rsidRDefault="007A2652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43691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93150E" w:rsidRDefault="0093150E">
            <w:pPr>
              <w:pStyle w:val="Stopka"/>
              <w:jc w:val="right"/>
            </w:pPr>
            <w:r>
              <w:t xml:space="preserve">Strona </w:t>
            </w:r>
            <w:r w:rsidR="00130411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130411">
              <w:rPr>
                <w:b/>
              </w:rPr>
              <w:fldChar w:fldCharType="separate"/>
            </w:r>
            <w:r w:rsidR="001D4F18">
              <w:rPr>
                <w:b/>
                <w:noProof/>
              </w:rPr>
              <w:t>7</w:t>
            </w:r>
            <w:r w:rsidR="00130411">
              <w:rPr>
                <w:b/>
              </w:rPr>
              <w:fldChar w:fldCharType="end"/>
            </w:r>
            <w:r>
              <w:t xml:space="preserve"> z </w:t>
            </w:r>
            <w:r w:rsidR="00130411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130411">
              <w:rPr>
                <w:b/>
              </w:rPr>
              <w:fldChar w:fldCharType="separate"/>
            </w:r>
            <w:r w:rsidR="001D4F18">
              <w:rPr>
                <w:b/>
                <w:noProof/>
              </w:rPr>
              <w:t>7</w:t>
            </w:r>
            <w:r w:rsidR="00130411">
              <w:rPr>
                <w:b/>
              </w:rPr>
              <w:fldChar w:fldCharType="end"/>
            </w:r>
          </w:p>
        </w:sdtContent>
      </w:sdt>
    </w:sdtContent>
  </w:sdt>
  <w:p w:rsidR="00E4522B" w:rsidRPr="00F84B85" w:rsidRDefault="00E4522B" w:rsidP="0073626B">
    <w:pPr>
      <w:pStyle w:val="Stopka"/>
      <w:rPr>
        <w:rFonts w:ascii="Cambria" w:hAnsi="Cambria"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652" w:rsidRDefault="007A2652" w:rsidP="0046482F">
      <w:r>
        <w:separator/>
      </w:r>
    </w:p>
  </w:footnote>
  <w:footnote w:type="continuationSeparator" w:id="1">
    <w:p w:rsidR="007A2652" w:rsidRDefault="007A2652" w:rsidP="0046482F">
      <w:r>
        <w:continuationSeparator/>
      </w:r>
    </w:p>
  </w:footnote>
  <w:footnote w:id="2">
    <w:p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3">
    <w:p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C73" w:rsidRDefault="00A224E4" w:rsidP="000F5C73">
    <w:pPr>
      <w:pStyle w:val="Nagwek"/>
    </w:pPr>
    <w:r>
      <w:rPr>
        <w:noProof/>
        <w:lang w:eastAsia="pl-PL"/>
      </w:rPr>
      <w:drawing>
        <wp:inline distT="0" distB="0" distL="0" distR="0">
          <wp:extent cx="5759450" cy="622300"/>
          <wp:effectExtent l="19050" t="0" r="0" b="0"/>
          <wp:docPr id="1" name="Obraz 1" descr="Logotyp Funduszy Europej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Funduszy Europejski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231D" w:rsidRPr="00941E48" w:rsidRDefault="00B2231D" w:rsidP="00941E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-2550"/>
        </w:tabs>
        <w:ind w:left="-204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-2550"/>
        </w:tabs>
        <w:ind w:left="-1622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-2550"/>
        </w:tabs>
        <w:ind w:left="-1564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-2550"/>
        </w:tabs>
        <w:ind w:left="-519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-2550"/>
        </w:tabs>
        <w:ind w:left="52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-2550"/>
        </w:tabs>
        <w:ind w:left="157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-2550"/>
        </w:tabs>
        <w:ind w:left="261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-2550"/>
        </w:tabs>
        <w:ind w:left="366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-2550"/>
        </w:tabs>
        <w:ind w:left="4710" w:hanging="284"/>
      </w:pPr>
      <w:rPr>
        <w:rFonts w:ascii="Liberation Serif" w:hAnsi="Liberation Serif" w:cs="Liberation Serif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>
    <w:nsid w:val="01123F61"/>
    <w:multiLevelType w:val="hybridMultilevel"/>
    <w:tmpl w:val="64E4D576"/>
    <w:lvl w:ilvl="0" w:tplc="DD44FA2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077BE"/>
    <w:multiLevelType w:val="hybridMultilevel"/>
    <w:tmpl w:val="A82ACCEA"/>
    <w:lvl w:ilvl="0" w:tplc="E7566A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B2FA8"/>
    <w:multiLevelType w:val="hybridMultilevel"/>
    <w:tmpl w:val="192882CA"/>
    <w:lvl w:ilvl="0" w:tplc="427E2858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43A74"/>
    <w:multiLevelType w:val="hybridMultilevel"/>
    <w:tmpl w:val="57D26410"/>
    <w:lvl w:ilvl="0" w:tplc="7376DA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76F2E"/>
    <w:multiLevelType w:val="hybridMultilevel"/>
    <w:tmpl w:val="EE7485EA"/>
    <w:lvl w:ilvl="0" w:tplc="6340FA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1297A"/>
    <w:multiLevelType w:val="hybridMultilevel"/>
    <w:tmpl w:val="C6149932"/>
    <w:lvl w:ilvl="0" w:tplc="46FCC1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265E1"/>
    <w:multiLevelType w:val="hybridMultilevel"/>
    <w:tmpl w:val="6B08A5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B0FF7"/>
    <w:multiLevelType w:val="hybridMultilevel"/>
    <w:tmpl w:val="2D429572"/>
    <w:lvl w:ilvl="0" w:tplc="078496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8E4"/>
    <w:multiLevelType w:val="hybridMultilevel"/>
    <w:tmpl w:val="E2EE6A66"/>
    <w:lvl w:ilvl="0" w:tplc="F6E0B3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8A54784"/>
    <w:multiLevelType w:val="hybridMultilevel"/>
    <w:tmpl w:val="BEF41028"/>
    <w:lvl w:ilvl="0" w:tplc="734461C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F0CB5"/>
    <w:multiLevelType w:val="hybridMultilevel"/>
    <w:tmpl w:val="5C906092"/>
    <w:lvl w:ilvl="0" w:tplc="780267F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D0846"/>
    <w:multiLevelType w:val="hybridMultilevel"/>
    <w:tmpl w:val="1D8CDF4C"/>
    <w:lvl w:ilvl="0" w:tplc="3692E8A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17EBD"/>
    <w:multiLevelType w:val="hybridMultilevel"/>
    <w:tmpl w:val="CC624CFC"/>
    <w:lvl w:ilvl="0" w:tplc="006EB86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4B189A"/>
    <w:multiLevelType w:val="hybridMultilevel"/>
    <w:tmpl w:val="2334079C"/>
    <w:lvl w:ilvl="0" w:tplc="D0943B0C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5758C"/>
    <w:multiLevelType w:val="hybridMultilevel"/>
    <w:tmpl w:val="ACC47E68"/>
    <w:lvl w:ilvl="0" w:tplc="5AE6A84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91A33"/>
    <w:multiLevelType w:val="hybridMultilevel"/>
    <w:tmpl w:val="AF1A2F26"/>
    <w:lvl w:ilvl="0" w:tplc="F3083BF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654FD"/>
    <w:multiLevelType w:val="hybridMultilevel"/>
    <w:tmpl w:val="4F76EF54"/>
    <w:lvl w:ilvl="0" w:tplc="212CE2B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931C0502"/>
    <w:lvl w:ilvl="0" w:tplc="BCE062A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3"/>
  </w:num>
  <w:num w:numId="3">
    <w:abstractNumId w:val="3"/>
  </w:num>
  <w:num w:numId="4">
    <w:abstractNumId w:val="12"/>
  </w:num>
  <w:num w:numId="5">
    <w:abstractNumId w:val="24"/>
  </w:num>
  <w:num w:numId="6">
    <w:abstractNumId w:val="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6"/>
  </w:num>
  <w:num w:numId="10">
    <w:abstractNumId w:val="8"/>
  </w:num>
  <w:num w:numId="11">
    <w:abstractNumId w:val="10"/>
  </w:num>
  <w:num w:numId="12">
    <w:abstractNumId w:val="7"/>
  </w:num>
  <w:num w:numId="13">
    <w:abstractNumId w:val="9"/>
  </w:num>
  <w:num w:numId="14">
    <w:abstractNumId w:val="15"/>
  </w:num>
  <w:num w:numId="15">
    <w:abstractNumId w:val="16"/>
  </w:num>
  <w:num w:numId="16">
    <w:abstractNumId w:val="18"/>
  </w:num>
  <w:num w:numId="17">
    <w:abstractNumId w:val="14"/>
  </w:num>
  <w:num w:numId="18">
    <w:abstractNumId w:val="13"/>
  </w:num>
  <w:num w:numId="19">
    <w:abstractNumId w:val="19"/>
  </w:num>
  <w:num w:numId="20">
    <w:abstractNumId w:val="5"/>
  </w:num>
  <w:num w:numId="21">
    <w:abstractNumId w:val="20"/>
  </w:num>
  <w:num w:numId="22">
    <w:abstractNumId w:val="2"/>
  </w:num>
  <w:num w:numId="23">
    <w:abstractNumId w:val="2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6482F"/>
    <w:rsid w:val="0000232F"/>
    <w:rsid w:val="00011030"/>
    <w:rsid w:val="000130D3"/>
    <w:rsid w:val="00024865"/>
    <w:rsid w:val="00024AFF"/>
    <w:rsid w:val="00032823"/>
    <w:rsid w:val="00032AD5"/>
    <w:rsid w:val="000443EB"/>
    <w:rsid w:val="0005539C"/>
    <w:rsid w:val="00055701"/>
    <w:rsid w:val="000559D6"/>
    <w:rsid w:val="000568D3"/>
    <w:rsid w:val="0006185E"/>
    <w:rsid w:val="00064B68"/>
    <w:rsid w:val="00072463"/>
    <w:rsid w:val="0009143A"/>
    <w:rsid w:val="00096788"/>
    <w:rsid w:val="000D19C6"/>
    <w:rsid w:val="000F229A"/>
    <w:rsid w:val="000F5C73"/>
    <w:rsid w:val="000F624B"/>
    <w:rsid w:val="001023C0"/>
    <w:rsid w:val="00102D7B"/>
    <w:rsid w:val="00111ABC"/>
    <w:rsid w:val="00113CE2"/>
    <w:rsid w:val="00121446"/>
    <w:rsid w:val="00122684"/>
    <w:rsid w:val="00130411"/>
    <w:rsid w:val="001325E9"/>
    <w:rsid w:val="00147A45"/>
    <w:rsid w:val="00160822"/>
    <w:rsid w:val="00172221"/>
    <w:rsid w:val="00172776"/>
    <w:rsid w:val="00182827"/>
    <w:rsid w:val="0019001F"/>
    <w:rsid w:val="00191245"/>
    <w:rsid w:val="001912DC"/>
    <w:rsid w:val="001963C5"/>
    <w:rsid w:val="001B67E8"/>
    <w:rsid w:val="001B69A4"/>
    <w:rsid w:val="001B7998"/>
    <w:rsid w:val="001C7FA3"/>
    <w:rsid w:val="001D4F18"/>
    <w:rsid w:val="001E0876"/>
    <w:rsid w:val="001E2F18"/>
    <w:rsid w:val="001F519A"/>
    <w:rsid w:val="002052B5"/>
    <w:rsid w:val="00213FE8"/>
    <w:rsid w:val="002152B1"/>
    <w:rsid w:val="00234EB4"/>
    <w:rsid w:val="00237433"/>
    <w:rsid w:val="002416F1"/>
    <w:rsid w:val="0024763A"/>
    <w:rsid w:val="0028274A"/>
    <w:rsid w:val="002844E6"/>
    <w:rsid w:val="002905C0"/>
    <w:rsid w:val="002A42E7"/>
    <w:rsid w:val="002A5934"/>
    <w:rsid w:val="002C1BCD"/>
    <w:rsid w:val="002D7963"/>
    <w:rsid w:val="002E3415"/>
    <w:rsid w:val="00301FF0"/>
    <w:rsid w:val="0030706F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77E0"/>
    <w:rsid w:val="003A151A"/>
    <w:rsid w:val="003A7A62"/>
    <w:rsid w:val="003B7DDC"/>
    <w:rsid w:val="003C506C"/>
    <w:rsid w:val="003C6B59"/>
    <w:rsid w:val="003D487C"/>
    <w:rsid w:val="003D7AAB"/>
    <w:rsid w:val="003E27D6"/>
    <w:rsid w:val="003E3F47"/>
    <w:rsid w:val="003F11AE"/>
    <w:rsid w:val="00404B3C"/>
    <w:rsid w:val="0040666F"/>
    <w:rsid w:val="00421B81"/>
    <w:rsid w:val="00432EB3"/>
    <w:rsid w:val="00434C1C"/>
    <w:rsid w:val="00442DF6"/>
    <w:rsid w:val="00444502"/>
    <w:rsid w:val="004474EA"/>
    <w:rsid w:val="004639A1"/>
    <w:rsid w:val="0046482F"/>
    <w:rsid w:val="004773C4"/>
    <w:rsid w:val="00491A9D"/>
    <w:rsid w:val="004C3668"/>
    <w:rsid w:val="004D3E74"/>
    <w:rsid w:val="004E5C3A"/>
    <w:rsid w:val="004E616B"/>
    <w:rsid w:val="004F1334"/>
    <w:rsid w:val="0050038C"/>
    <w:rsid w:val="00502FF4"/>
    <w:rsid w:val="005101A6"/>
    <w:rsid w:val="00511023"/>
    <w:rsid w:val="00515221"/>
    <w:rsid w:val="005259A7"/>
    <w:rsid w:val="005323B5"/>
    <w:rsid w:val="005375B5"/>
    <w:rsid w:val="00553D02"/>
    <w:rsid w:val="00575CA3"/>
    <w:rsid w:val="005A04FC"/>
    <w:rsid w:val="005A1F04"/>
    <w:rsid w:val="005A3D73"/>
    <w:rsid w:val="005B1BFE"/>
    <w:rsid w:val="005E485A"/>
    <w:rsid w:val="005F06AC"/>
    <w:rsid w:val="005F72F1"/>
    <w:rsid w:val="00621E1C"/>
    <w:rsid w:val="00625AAD"/>
    <w:rsid w:val="006334B3"/>
    <w:rsid w:val="00642160"/>
    <w:rsid w:val="00652D01"/>
    <w:rsid w:val="0066248D"/>
    <w:rsid w:val="00663254"/>
    <w:rsid w:val="00687E76"/>
    <w:rsid w:val="006902D2"/>
    <w:rsid w:val="006B0841"/>
    <w:rsid w:val="006B1EB7"/>
    <w:rsid w:val="006B5618"/>
    <w:rsid w:val="006C03C9"/>
    <w:rsid w:val="006C2DC2"/>
    <w:rsid w:val="006D137E"/>
    <w:rsid w:val="006D6516"/>
    <w:rsid w:val="006F4233"/>
    <w:rsid w:val="00712FE9"/>
    <w:rsid w:val="00714219"/>
    <w:rsid w:val="0073626B"/>
    <w:rsid w:val="0074357F"/>
    <w:rsid w:val="00744213"/>
    <w:rsid w:val="00767B3B"/>
    <w:rsid w:val="00781FF7"/>
    <w:rsid w:val="00784B9F"/>
    <w:rsid w:val="00784C4E"/>
    <w:rsid w:val="00795495"/>
    <w:rsid w:val="00795E22"/>
    <w:rsid w:val="007A2652"/>
    <w:rsid w:val="007C3CC9"/>
    <w:rsid w:val="007D073A"/>
    <w:rsid w:val="007E1D16"/>
    <w:rsid w:val="007F12E8"/>
    <w:rsid w:val="00800655"/>
    <w:rsid w:val="00805F0A"/>
    <w:rsid w:val="00817ECA"/>
    <w:rsid w:val="00826E03"/>
    <w:rsid w:val="00832C83"/>
    <w:rsid w:val="00835B4A"/>
    <w:rsid w:val="0084401C"/>
    <w:rsid w:val="00844770"/>
    <w:rsid w:val="00846E3B"/>
    <w:rsid w:val="008536E3"/>
    <w:rsid w:val="00856196"/>
    <w:rsid w:val="00866A14"/>
    <w:rsid w:val="008713D0"/>
    <w:rsid w:val="00885CD9"/>
    <w:rsid w:val="00893E8D"/>
    <w:rsid w:val="008B36E3"/>
    <w:rsid w:val="008B5C0A"/>
    <w:rsid w:val="008B6345"/>
    <w:rsid w:val="008B73AB"/>
    <w:rsid w:val="0092014B"/>
    <w:rsid w:val="00927B0B"/>
    <w:rsid w:val="0093150E"/>
    <w:rsid w:val="00941E48"/>
    <w:rsid w:val="00951B32"/>
    <w:rsid w:val="00963269"/>
    <w:rsid w:val="009632B0"/>
    <w:rsid w:val="00970CAF"/>
    <w:rsid w:val="00977C86"/>
    <w:rsid w:val="009876D1"/>
    <w:rsid w:val="009907AF"/>
    <w:rsid w:val="009B3951"/>
    <w:rsid w:val="009B6589"/>
    <w:rsid w:val="009B6D64"/>
    <w:rsid w:val="009C21C0"/>
    <w:rsid w:val="009C6866"/>
    <w:rsid w:val="009D4064"/>
    <w:rsid w:val="009D5770"/>
    <w:rsid w:val="009E20CC"/>
    <w:rsid w:val="00A0092F"/>
    <w:rsid w:val="00A058A8"/>
    <w:rsid w:val="00A15F84"/>
    <w:rsid w:val="00A166AB"/>
    <w:rsid w:val="00A205A9"/>
    <w:rsid w:val="00A224E4"/>
    <w:rsid w:val="00A268B3"/>
    <w:rsid w:val="00A4736A"/>
    <w:rsid w:val="00A83052"/>
    <w:rsid w:val="00A84882"/>
    <w:rsid w:val="00A90DB5"/>
    <w:rsid w:val="00A91AF4"/>
    <w:rsid w:val="00A94D22"/>
    <w:rsid w:val="00A97D2F"/>
    <w:rsid w:val="00AB231A"/>
    <w:rsid w:val="00AC3B8C"/>
    <w:rsid w:val="00AD78AB"/>
    <w:rsid w:val="00AF06E1"/>
    <w:rsid w:val="00B00FE2"/>
    <w:rsid w:val="00B138FD"/>
    <w:rsid w:val="00B2231D"/>
    <w:rsid w:val="00B45A08"/>
    <w:rsid w:val="00B66ADA"/>
    <w:rsid w:val="00B7130F"/>
    <w:rsid w:val="00B72F0D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6A89"/>
    <w:rsid w:val="00C27815"/>
    <w:rsid w:val="00C3297C"/>
    <w:rsid w:val="00C43648"/>
    <w:rsid w:val="00C44C1A"/>
    <w:rsid w:val="00C518B1"/>
    <w:rsid w:val="00C567A9"/>
    <w:rsid w:val="00C61920"/>
    <w:rsid w:val="00C746EC"/>
    <w:rsid w:val="00C97A1D"/>
    <w:rsid w:val="00CA4A58"/>
    <w:rsid w:val="00CA5B5C"/>
    <w:rsid w:val="00CB1FE3"/>
    <w:rsid w:val="00CC0871"/>
    <w:rsid w:val="00CC1928"/>
    <w:rsid w:val="00CE7129"/>
    <w:rsid w:val="00CF675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11C6"/>
    <w:rsid w:val="00D77360"/>
    <w:rsid w:val="00DA0C5D"/>
    <w:rsid w:val="00DB0DF5"/>
    <w:rsid w:val="00DB29AD"/>
    <w:rsid w:val="00DC2930"/>
    <w:rsid w:val="00DE0608"/>
    <w:rsid w:val="00DE5014"/>
    <w:rsid w:val="00DF1C07"/>
    <w:rsid w:val="00DF21AC"/>
    <w:rsid w:val="00E0362B"/>
    <w:rsid w:val="00E1077C"/>
    <w:rsid w:val="00E20336"/>
    <w:rsid w:val="00E264F0"/>
    <w:rsid w:val="00E4522B"/>
    <w:rsid w:val="00E45EC9"/>
    <w:rsid w:val="00E61661"/>
    <w:rsid w:val="00E61B79"/>
    <w:rsid w:val="00E64007"/>
    <w:rsid w:val="00E642F3"/>
    <w:rsid w:val="00E73A4C"/>
    <w:rsid w:val="00E8036A"/>
    <w:rsid w:val="00E84074"/>
    <w:rsid w:val="00E8440C"/>
    <w:rsid w:val="00E90760"/>
    <w:rsid w:val="00EA1324"/>
    <w:rsid w:val="00EA3749"/>
    <w:rsid w:val="00EC7781"/>
    <w:rsid w:val="00ED322C"/>
    <w:rsid w:val="00EE186E"/>
    <w:rsid w:val="00EE491E"/>
    <w:rsid w:val="00EF35A1"/>
    <w:rsid w:val="00F07FA9"/>
    <w:rsid w:val="00F115D8"/>
    <w:rsid w:val="00F3165A"/>
    <w:rsid w:val="00F35513"/>
    <w:rsid w:val="00F37DF6"/>
    <w:rsid w:val="00F56759"/>
    <w:rsid w:val="00F677A9"/>
    <w:rsid w:val="00F77D8C"/>
    <w:rsid w:val="00F801D9"/>
    <w:rsid w:val="00F84B85"/>
    <w:rsid w:val="00F911DB"/>
    <w:rsid w:val="00F918E9"/>
    <w:rsid w:val="00F96811"/>
    <w:rsid w:val="00FA1FE2"/>
    <w:rsid w:val="00FC51A9"/>
    <w:rsid w:val="00FC59FE"/>
    <w:rsid w:val="00FF4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608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Nierozpoznanawzmianka2">
    <w:name w:val="Nierozpoznana wzmianka2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  <w:style w:type="character" w:customStyle="1" w:styleId="Nierozpoznanawzmianka">
    <w:name w:val="Nierozpoznana wzmianka"/>
    <w:uiPriority w:val="99"/>
    <w:semiHidden/>
    <w:unhideWhenUsed/>
    <w:rsid w:val="0074357F"/>
    <w:rPr>
      <w:color w:val="605E5C"/>
      <w:shd w:val="clear" w:color="auto" w:fill="E1DFDD"/>
    </w:rPr>
  </w:style>
  <w:style w:type="paragraph" w:customStyle="1" w:styleId="WW-Tekstpodstawowy3">
    <w:name w:val="WW-Tekst podstawowy 3"/>
    <w:basedOn w:val="Normalny"/>
    <w:rsid w:val="0093150E"/>
    <w:pPr>
      <w:suppressAutoHyphens/>
    </w:pPr>
    <w:rPr>
      <w:rFonts w:ascii="Times New Roman" w:eastAsia="Times New Roman" w:hAnsi="Times New Roman"/>
      <w:b/>
      <w:sz w:val="2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2106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14719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2</cp:revision>
  <cp:lastPrinted>2024-09-05T09:41:00Z</cp:lastPrinted>
  <dcterms:created xsi:type="dcterms:W3CDTF">2025-11-26T17:54:00Z</dcterms:created>
  <dcterms:modified xsi:type="dcterms:W3CDTF">2025-11-26T17:54:00Z</dcterms:modified>
</cp:coreProperties>
</file>